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339" w:rsidRPr="009E5B00" w:rsidRDefault="00671339" w:rsidP="00671339">
      <w:pPr>
        <w:autoSpaceDE w:val="0"/>
        <w:autoSpaceDN w:val="0"/>
        <w:adjustRightInd w:val="0"/>
        <w:jc w:val="center"/>
        <w:rPr>
          <w:sz w:val="70"/>
          <w:szCs w:val="70"/>
        </w:rPr>
      </w:pPr>
      <w:r w:rsidRPr="009E5B00">
        <w:rPr>
          <w:b/>
          <w:bCs/>
          <w:sz w:val="70"/>
          <w:szCs w:val="70"/>
        </w:rPr>
        <w:t>REQUEST FOR PROPOSAL</w:t>
      </w:r>
    </w:p>
    <w:p w:rsidR="00671339" w:rsidRPr="009E5B00" w:rsidRDefault="00671339" w:rsidP="00671339">
      <w:pPr>
        <w:autoSpaceDE w:val="0"/>
        <w:autoSpaceDN w:val="0"/>
        <w:adjustRightInd w:val="0"/>
        <w:jc w:val="center"/>
        <w:rPr>
          <w:b/>
          <w:bCs/>
          <w:sz w:val="34"/>
          <w:szCs w:val="34"/>
        </w:rPr>
      </w:pPr>
      <w:r w:rsidRPr="009E5B00">
        <w:rPr>
          <w:b/>
          <w:bCs/>
          <w:sz w:val="34"/>
          <w:szCs w:val="34"/>
        </w:rPr>
        <w:t xml:space="preserve">REQUEST FOR PROPOSAL (RFP) NUMBER: </w:t>
      </w:r>
      <w:r>
        <w:rPr>
          <w:b/>
          <w:bCs/>
          <w:sz w:val="34"/>
          <w:szCs w:val="34"/>
        </w:rPr>
        <w:t>056878-0001</w:t>
      </w:r>
    </w:p>
    <w:p w:rsidR="00671339" w:rsidRPr="009E5B00" w:rsidRDefault="00671339" w:rsidP="00671339">
      <w:pPr>
        <w:autoSpaceDE w:val="0"/>
        <w:autoSpaceDN w:val="0"/>
        <w:adjustRightInd w:val="0"/>
        <w:jc w:val="center"/>
        <w:rPr>
          <w:b/>
          <w:bCs/>
          <w:sz w:val="34"/>
          <w:szCs w:val="34"/>
        </w:rPr>
      </w:pPr>
      <w:r w:rsidRPr="009E5B00">
        <w:rPr>
          <w:b/>
          <w:bCs/>
          <w:sz w:val="34"/>
          <w:szCs w:val="34"/>
        </w:rPr>
        <w:t>FOR</w:t>
      </w:r>
    </w:p>
    <w:p w:rsidR="00671339" w:rsidRPr="009E5B00" w:rsidRDefault="00671339" w:rsidP="00671339">
      <w:pPr>
        <w:autoSpaceDE w:val="0"/>
        <w:autoSpaceDN w:val="0"/>
        <w:adjustRightInd w:val="0"/>
        <w:jc w:val="center"/>
        <w:rPr>
          <w:b/>
          <w:bCs/>
          <w:sz w:val="34"/>
          <w:szCs w:val="34"/>
        </w:rPr>
      </w:pPr>
      <w:r w:rsidRPr="009E5B00">
        <w:rPr>
          <w:b/>
          <w:bCs/>
          <w:sz w:val="34"/>
          <w:szCs w:val="34"/>
        </w:rPr>
        <w:t>DESIGN CONCEPT</w:t>
      </w:r>
    </w:p>
    <w:p w:rsidR="00671339" w:rsidRDefault="00671339" w:rsidP="00671339">
      <w:pPr>
        <w:autoSpaceDE w:val="0"/>
        <w:autoSpaceDN w:val="0"/>
        <w:adjustRightInd w:val="0"/>
        <w:jc w:val="center"/>
        <w:rPr>
          <w:b/>
          <w:bCs/>
          <w:sz w:val="34"/>
          <w:szCs w:val="34"/>
        </w:rPr>
      </w:pPr>
      <w:r>
        <w:rPr>
          <w:b/>
          <w:bCs/>
          <w:sz w:val="34"/>
          <w:szCs w:val="34"/>
        </w:rPr>
        <w:t>OF THE</w:t>
      </w:r>
    </w:p>
    <w:p w:rsidR="00671339" w:rsidRPr="003D60D5" w:rsidRDefault="00671339" w:rsidP="00671339">
      <w:pPr>
        <w:autoSpaceDE w:val="0"/>
        <w:autoSpaceDN w:val="0"/>
        <w:adjustRightInd w:val="0"/>
        <w:jc w:val="center"/>
        <w:rPr>
          <w:b/>
          <w:bCs/>
          <w:caps/>
          <w:sz w:val="34"/>
          <w:szCs w:val="34"/>
        </w:rPr>
      </w:pPr>
      <w:r>
        <w:rPr>
          <w:b/>
          <w:bCs/>
          <w:caps/>
          <w:sz w:val="34"/>
          <w:szCs w:val="34"/>
        </w:rPr>
        <w:t xml:space="preserve">Unmanned </w:t>
      </w:r>
      <w:r w:rsidRPr="00671339">
        <w:rPr>
          <w:b/>
          <w:bCs/>
          <w:caps/>
          <w:sz w:val="34"/>
          <w:szCs w:val="34"/>
        </w:rPr>
        <w:t xml:space="preserve">aerial </w:t>
      </w:r>
      <w:r>
        <w:rPr>
          <w:b/>
          <w:bCs/>
          <w:caps/>
          <w:sz w:val="34"/>
          <w:szCs w:val="34"/>
        </w:rPr>
        <w:t>vehicle (uav)</w:t>
      </w:r>
    </w:p>
    <w:p w:rsidR="00671339" w:rsidRPr="008774B5" w:rsidRDefault="00671339" w:rsidP="00671339">
      <w:pPr>
        <w:autoSpaceDE w:val="0"/>
        <w:autoSpaceDN w:val="0"/>
        <w:adjustRightInd w:val="0"/>
        <w:jc w:val="center"/>
        <w:rPr>
          <w:b/>
          <w:bCs/>
          <w:i/>
          <w:iCs/>
          <w:sz w:val="36"/>
          <w:szCs w:val="36"/>
        </w:rPr>
      </w:pPr>
    </w:p>
    <w:p w:rsidR="00671339" w:rsidRPr="008774B5" w:rsidRDefault="00671339" w:rsidP="00671339">
      <w:pPr>
        <w:autoSpaceDE w:val="0"/>
        <w:autoSpaceDN w:val="0"/>
        <w:adjustRightInd w:val="0"/>
        <w:jc w:val="center"/>
        <w:rPr>
          <w:b/>
          <w:bCs/>
          <w:sz w:val="32"/>
          <w:szCs w:val="32"/>
        </w:rPr>
      </w:pPr>
      <w:r w:rsidRPr="003D60D5">
        <w:rPr>
          <w:b/>
          <w:bCs/>
          <w:caps/>
          <w:sz w:val="32"/>
          <w:szCs w:val="32"/>
        </w:rPr>
        <w:t>1</w:t>
      </w:r>
      <w:r w:rsidRPr="003D60D5">
        <w:rPr>
          <w:b/>
          <w:bCs/>
          <w:caps/>
          <w:sz w:val="32"/>
          <w:szCs w:val="32"/>
          <w:vertAlign w:val="superscript"/>
        </w:rPr>
        <w:t>st</w:t>
      </w:r>
      <w:r w:rsidRPr="003D60D5">
        <w:rPr>
          <w:b/>
          <w:bCs/>
          <w:caps/>
          <w:sz w:val="32"/>
          <w:szCs w:val="32"/>
        </w:rPr>
        <w:t xml:space="preserve"> Report /Proposal</w:t>
      </w:r>
      <w:r>
        <w:rPr>
          <w:b/>
          <w:bCs/>
          <w:sz w:val="32"/>
          <w:szCs w:val="32"/>
        </w:rPr>
        <w:t xml:space="preserve"> </w:t>
      </w:r>
      <w:r w:rsidRPr="008774B5">
        <w:rPr>
          <w:b/>
          <w:bCs/>
          <w:sz w:val="32"/>
          <w:szCs w:val="32"/>
        </w:rPr>
        <w:t>A</w:t>
      </w:r>
      <w:r>
        <w:rPr>
          <w:b/>
          <w:bCs/>
          <w:sz w:val="32"/>
          <w:szCs w:val="32"/>
        </w:rPr>
        <w:t xml:space="preserve">RE TO BE RECEIVED NO LATER THAN </w:t>
      </w:r>
      <w:r w:rsidRPr="008774B5">
        <w:rPr>
          <w:b/>
          <w:bCs/>
          <w:sz w:val="32"/>
          <w:szCs w:val="32"/>
        </w:rPr>
        <w:t>DATE:</w:t>
      </w:r>
    </w:p>
    <w:p w:rsidR="00671339" w:rsidRPr="008774B5" w:rsidRDefault="00E3173D" w:rsidP="00671339">
      <w:pPr>
        <w:autoSpaceDE w:val="0"/>
        <w:autoSpaceDN w:val="0"/>
        <w:adjustRightInd w:val="0"/>
        <w:jc w:val="center"/>
        <w:rPr>
          <w:b/>
          <w:sz w:val="36"/>
          <w:szCs w:val="36"/>
        </w:rPr>
      </w:pPr>
      <w:r>
        <w:rPr>
          <w:b/>
          <w:sz w:val="36"/>
          <w:szCs w:val="36"/>
        </w:rPr>
        <w:t>January</w:t>
      </w:r>
      <w:r w:rsidR="00671339">
        <w:rPr>
          <w:b/>
          <w:sz w:val="36"/>
          <w:szCs w:val="36"/>
        </w:rPr>
        <w:t xml:space="preserve"> </w:t>
      </w:r>
      <w:r w:rsidR="00AD7A63">
        <w:rPr>
          <w:b/>
          <w:sz w:val="36"/>
          <w:szCs w:val="36"/>
        </w:rPr>
        <w:t>29</w:t>
      </w:r>
      <w:r>
        <w:rPr>
          <w:b/>
          <w:sz w:val="36"/>
          <w:szCs w:val="36"/>
        </w:rPr>
        <w:t>, 2015</w:t>
      </w:r>
    </w:p>
    <w:p w:rsidR="00671339" w:rsidRDefault="00671339" w:rsidP="00671339">
      <w:pPr>
        <w:autoSpaceDE w:val="0"/>
        <w:autoSpaceDN w:val="0"/>
        <w:adjustRightInd w:val="0"/>
        <w:jc w:val="center"/>
        <w:rPr>
          <w:b/>
          <w:bCs/>
          <w:sz w:val="32"/>
          <w:szCs w:val="32"/>
        </w:rPr>
      </w:pPr>
    </w:p>
    <w:p w:rsidR="00671339" w:rsidRDefault="00671339" w:rsidP="00671339">
      <w:pPr>
        <w:autoSpaceDE w:val="0"/>
        <w:autoSpaceDN w:val="0"/>
        <w:adjustRightInd w:val="0"/>
        <w:jc w:val="center"/>
        <w:rPr>
          <w:b/>
          <w:bCs/>
          <w:sz w:val="32"/>
          <w:szCs w:val="32"/>
        </w:rPr>
      </w:pPr>
    </w:p>
    <w:p w:rsidR="00671339" w:rsidRDefault="00671339" w:rsidP="00671339">
      <w:pPr>
        <w:autoSpaceDE w:val="0"/>
        <w:autoSpaceDN w:val="0"/>
        <w:adjustRightInd w:val="0"/>
        <w:jc w:val="center"/>
        <w:rPr>
          <w:b/>
          <w:bCs/>
          <w:sz w:val="32"/>
          <w:szCs w:val="32"/>
        </w:rPr>
      </w:pPr>
      <w:r>
        <w:rPr>
          <w:b/>
          <w:bCs/>
          <w:sz w:val="32"/>
          <w:szCs w:val="32"/>
        </w:rPr>
        <w:t>LOCATION:</w:t>
      </w:r>
    </w:p>
    <w:p w:rsidR="00671339" w:rsidRDefault="00671339" w:rsidP="00671339">
      <w:pPr>
        <w:autoSpaceDE w:val="0"/>
        <w:autoSpaceDN w:val="0"/>
        <w:adjustRightInd w:val="0"/>
        <w:jc w:val="center"/>
        <w:rPr>
          <w:b/>
          <w:bCs/>
          <w:sz w:val="32"/>
          <w:szCs w:val="32"/>
        </w:rPr>
      </w:pPr>
      <w:r>
        <w:rPr>
          <w:b/>
          <w:bCs/>
          <w:sz w:val="32"/>
          <w:szCs w:val="32"/>
        </w:rPr>
        <w:t>LOCKHEED MARTIN SPACE SYSTEMS</w:t>
      </w:r>
    </w:p>
    <w:p w:rsidR="00671339" w:rsidRDefault="00671339" w:rsidP="00671339">
      <w:pPr>
        <w:autoSpaceDE w:val="0"/>
        <w:autoSpaceDN w:val="0"/>
        <w:adjustRightInd w:val="0"/>
        <w:jc w:val="center"/>
        <w:rPr>
          <w:b/>
          <w:bCs/>
          <w:sz w:val="32"/>
          <w:szCs w:val="32"/>
        </w:rPr>
      </w:pPr>
      <w:r>
        <w:rPr>
          <w:b/>
          <w:bCs/>
          <w:sz w:val="32"/>
          <w:szCs w:val="32"/>
        </w:rPr>
        <w:t>LSTTB – IDC Conference room</w:t>
      </w:r>
    </w:p>
    <w:p w:rsidR="00671339" w:rsidRDefault="00671339" w:rsidP="00671339">
      <w:pPr>
        <w:autoSpaceDE w:val="0"/>
        <w:autoSpaceDN w:val="0"/>
        <w:adjustRightInd w:val="0"/>
        <w:jc w:val="center"/>
        <w:rPr>
          <w:b/>
          <w:bCs/>
          <w:sz w:val="32"/>
          <w:szCs w:val="32"/>
        </w:rPr>
      </w:pPr>
    </w:p>
    <w:p w:rsidR="00671339" w:rsidRPr="00CC7A50" w:rsidRDefault="00671339" w:rsidP="00671339">
      <w:pPr>
        <w:autoSpaceDE w:val="0"/>
        <w:autoSpaceDN w:val="0"/>
        <w:adjustRightInd w:val="0"/>
        <w:jc w:val="center"/>
        <w:rPr>
          <w:b/>
          <w:bCs/>
          <w:sz w:val="32"/>
          <w:szCs w:val="32"/>
          <w:lang w:val="de-DE"/>
        </w:rPr>
      </w:pPr>
      <w:r w:rsidRPr="00CC7A50">
        <w:rPr>
          <w:b/>
          <w:bCs/>
          <w:sz w:val="32"/>
          <w:szCs w:val="32"/>
          <w:lang w:val="de-DE"/>
        </w:rPr>
        <w:t>ATTENTION:</w:t>
      </w:r>
    </w:p>
    <w:p w:rsidR="00671339" w:rsidRPr="00CC7A50" w:rsidRDefault="00671339" w:rsidP="00671339">
      <w:pPr>
        <w:autoSpaceDE w:val="0"/>
        <w:autoSpaceDN w:val="0"/>
        <w:adjustRightInd w:val="0"/>
        <w:jc w:val="center"/>
        <w:rPr>
          <w:b/>
          <w:bCs/>
          <w:i/>
          <w:iCs/>
          <w:sz w:val="32"/>
          <w:szCs w:val="32"/>
          <w:lang w:val="de-DE"/>
        </w:rPr>
      </w:pPr>
      <w:r>
        <w:rPr>
          <w:b/>
          <w:bCs/>
          <w:i/>
          <w:iCs/>
          <w:sz w:val="32"/>
          <w:szCs w:val="32"/>
          <w:lang w:val="de-DE"/>
        </w:rPr>
        <w:t>Benjamin Reese</w:t>
      </w:r>
    </w:p>
    <w:p w:rsidR="00671339" w:rsidRPr="00BE04BB" w:rsidRDefault="00671339" w:rsidP="00671339">
      <w:pPr>
        <w:autoSpaceDE w:val="0"/>
        <w:autoSpaceDN w:val="0"/>
        <w:adjustRightInd w:val="0"/>
        <w:jc w:val="center"/>
        <w:rPr>
          <w:b/>
          <w:bCs/>
          <w:sz w:val="32"/>
          <w:szCs w:val="32"/>
        </w:rPr>
      </w:pPr>
      <w:r>
        <w:rPr>
          <w:b/>
          <w:bCs/>
          <w:sz w:val="32"/>
          <w:szCs w:val="32"/>
        </w:rPr>
        <w:t>303-596-6389</w:t>
      </w:r>
    </w:p>
    <w:p w:rsidR="00671339" w:rsidRDefault="00227FE8" w:rsidP="00671339">
      <w:pPr>
        <w:autoSpaceDE w:val="0"/>
        <w:autoSpaceDN w:val="0"/>
        <w:adjustRightInd w:val="0"/>
        <w:jc w:val="center"/>
      </w:pPr>
      <w:hyperlink r:id="rId8" w:history="1">
        <w:r w:rsidR="00671339" w:rsidRPr="002F0852">
          <w:rPr>
            <w:rStyle w:val="Hyperlink"/>
          </w:rPr>
          <w:t>benjamin.j.reese@lmco.com</w:t>
        </w:r>
      </w:hyperlink>
    </w:p>
    <w:p w:rsidR="00671339" w:rsidRPr="00BA6140" w:rsidRDefault="00671339" w:rsidP="00671339">
      <w:pPr>
        <w:autoSpaceDE w:val="0"/>
        <w:autoSpaceDN w:val="0"/>
        <w:adjustRightInd w:val="0"/>
        <w:jc w:val="center"/>
        <w:rPr>
          <w:sz w:val="20"/>
          <w:szCs w:val="20"/>
          <w:lang w:val="de-DE"/>
        </w:rPr>
      </w:pPr>
    </w:p>
    <w:p w:rsidR="00F05DDE" w:rsidRDefault="00F05DDE">
      <w:pPr>
        <w:spacing w:after="200" w:line="276" w:lineRule="auto"/>
      </w:pPr>
      <w:r>
        <w:br w:type="page"/>
      </w:r>
    </w:p>
    <w:p w:rsidR="00366743" w:rsidRDefault="00F05DDE" w:rsidP="00F05DDE">
      <w:pPr>
        <w:pStyle w:val="Heading1"/>
      </w:pPr>
      <w:r>
        <w:lastRenderedPageBreak/>
        <w:t>RFP Summary:</w:t>
      </w:r>
    </w:p>
    <w:p w:rsidR="00F05DDE" w:rsidRDefault="00F05DDE" w:rsidP="00F05DDE"/>
    <w:p w:rsidR="00F05DDE" w:rsidRDefault="00F05DDE" w:rsidP="00F05DDE">
      <w:r>
        <w:t xml:space="preserve">Unmanned Aerial Vehicles (UAVs), commonly known as a drone is an unpiloted </w:t>
      </w:r>
      <w:proofErr w:type="gramStart"/>
      <w:r>
        <w:t>aircraft  or</w:t>
      </w:r>
      <w:proofErr w:type="gramEnd"/>
      <w:r>
        <w:t xml:space="preserve"> remotely piloted aircraft. UAVs have historically been used primarily in military </w:t>
      </w:r>
      <w:proofErr w:type="gramStart"/>
      <w:r>
        <w:t>applications,</w:t>
      </w:r>
      <w:proofErr w:type="gramEnd"/>
      <w:r>
        <w:t xml:space="preserve"> however their use in the civilian and commercial markets is on the rise. UAVs come in </w:t>
      </w:r>
      <w:r w:rsidR="002764B9">
        <w:t xml:space="preserve">many shapes and sizes including traditional fixed wing planes, helicopters, </w:t>
      </w:r>
      <w:proofErr w:type="spellStart"/>
      <w:r w:rsidR="002764B9">
        <w:t>quadcopters</w:t>
      </w:r>
      <w:proofErr w:type="spellEnd"/>
      <w:r w:rsidR="002764B9">
        <w:t>, and even gliders.</w:t>
      </w:r>
      <w:r>
        <w:t xml:space="preserve"> </w:t>
      </w:r>
      <w:r w:rsidR="002764B9">
        <w:t>Here at Titan Aerospace we are interested in developing a UAV platform that is remotely piloted and able to navigate an</w:t>
      </w:r>
      <w:r w:rsidR="00A26355">
        <w:t>d accomplish 5 different</w:t>
      </w:r>
      <w:r w:rsidR="002764B9">
        <w:t xml:space="preserve"> obstacle course</w:t>
      </w:r>
      <w:r w:rsidR="00A26355">
        <w:t>s</w:t>
      </w:r>
      <w:r w:rsidR="002764B9">
        <w:t xml:space="preserve"> in </w:t>
      </w:r>
      <w:r w:rsidR="00A26355">
        <w:t xml:space="preserve">under 15 minutes. Your design may be based off of any available UAV, examples of which are shown </w:t>
      </w:r>
      <w:r w:rsidR="002764B9">
        <w:t>below:</w:t>
      </w:r>
    </w:p>
    <w:p w:rsidR="002764B9" w:rsidRDefault="002764B9" w:rsidP="00F05D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273D6D" w:rsidTr="00F37112">
        <w:tc>
          <w:tcPr>
            <w:tcW w:w="3168" w:type="dxa"/>
          </w:tcPr>
          <w:p w:rsidR="00273D6D" w:rsidRDefault="00273D6D" w:rsidP="002764B9">
            <w:pPr>
              <w:keepNext/>
              <w:jc w:val="center"/>
            </w:pPr>
            <w:r>
              <w:rPr>
                <w:noProof/>
              </w:rPr>
              <w:drawing>
                <wp:inline distT="0" distB="0" distL="0" distR="0" wp14:anchorId="6CFCC86A" wp14:editId="38A177AE">
                  <wp:extent cx="1552575" cy="1242060"/>
                  <wp:effectExtent l="0" t="0" r="9525" b="0"/>
                  <wp:docPr id="1" name="Picture 1" descr="http://www.bitcraze.se/wp-content/uploads/2013/10/crazyflie_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tcraze.se/wp-content/uploads/2013/10/crazyflie_p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242060"/>
                          </a:xfrm>
                          <a:prstGeom prst="rect">
                            <a:avLst/>
                          </a:prstGeom>
                          <a:noFill/>
                          <a:ln>
                            <a:noFill/>
                          </a:ln>
                        </pic:spPr>
                      </pic:pic>
                    </a:graphicData>
                  </a:graphic>
                </wp:inline>
              </w:drawing>
            </w:r>
          </w:p>
        </w:tc>
        <w:tc>
          <w:tcPr>
            <w:tcW w:w="6408" w:type="dxa"/>
            <w:vAlign w:val="center"/>
          </w:tcPr>
          <w:p w:rsidR="00273D6D" w:rsidRDefault="00273D6D" w:rsidP="00273D6D">
            <w:pPr>
              <w:pStyle w:val="Caption"/>
            </w:pPr>
            <w:proofErr w:type="spellStart"/>
            <w:r>
              <w:t>Crazyflie</w:t>
            </w:r>
            <w:proofErr w:type="spellEnd"/>
            <w:r>
              <w:t xml:space="preserve"> </w:t>
            </w:r>
            <w:proofErr w:type="spellStart"/>
            <w:r>
              <w:t>Nano</w:t>
            </w:r>
            <w:proofErr w:type="spellEnd"/>
            <w:r>
              <w:t xml:space="preserve"> </w:t>
            </w:r>
            <w:proofErr w:type="spellStart"/>
            <w:r>
              <w:t>Quadcopter</w:t>
            </w:r>
            <w:proofErr w:type="spellEnd"/>
            <w:r>
              <w:t xml:space="preserve">. Image </w:t>
            </w:r>
            <w:proofErr w:type="spellStart"/>
            <w:r>
              <w:t>Curtesy</w:t>
            </w:r>
            <w:proofErr w:type="spellEnd"/>
            <w:r>
              <w:t xml:space="preserve"> of </w:t>
            </w:r>
            <w:hyperlink r:id="rId10" w:history="1">
              <w:r w:rsidRPr="002F0852">
                <w:rPr>
                  <w:rStyle w:val="Hyperlink"/>
                </w:rPr>
                <w:t>www.bitcraze.com</w:t>
              </w:r>
            </w:hyperlink>
          </w:p>
        </w:tc>
      </w:tr>
      <w:tr w:rsidR="00273D6D" w:rsidTr="00F37112">
        <w:tc>
          <w:tcPr>
            <w:tcW w:w="3168" w:type="dxa"/>
          </w:tcPr>
          <w:p w:rsidR="00273D6D" w:rsidRDefault="00F37112" w:rsidP="002764B9">
            <w:pPr>
              <w:keepNext/>
              <w:jc w:val="center"/>
            </w:pPr>
            <w:r>
              <w:rPr>
                <w:noProof/>
              </w:rPr>
              <w:drawing>
                <wp:inline distT="0" distB="0" distL="0" distR="0" wp14:anchorId="36AB0FB2" wp14:editId="5B85E605">
                  <wp:extent cx="1562100" cy="1562100"/>
                  <wp:effectExtent l="0" t="0" r="0" b="0"/>
                  <wp:docPr id="2" name="Picture 2" descr="http://www.robotshop.com/media/catalog/product/cache/1/image/800x800/9df78eab33525d08d6e5fb8d27136e95/a/i/air-hogs-helix-x4-stunt-quadco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otshop.com/media/catalog/product/cache/1/image/800x800/9df78eab33525d08d6e5fb8d27136e95/a/i/air-hogs-helix-x4-stunt-quadcop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c>
          <w:tcPr>
            <w:tcW w:w="6408" w:type="dxa"/>
            <w:vAlign w:val="center"/>
          </w:tcPr>
          <w:p w:rsidR="00F37112" w:rsidRDefault="00F37112" w:rsidP="00F37112">
            <w:pPr>
              <w:pStyle w:val="Caption"/>
            </w:pPr>
            <w:r>
              <w:t xml:space="preserve">Helix X4 Stunt </w:t>
            </w:r>
            <w:proofErr w:type="spellStart"/>
            <w:r>
              <w:t>Quadcopter</w:t>
            </w:r>
            <w:proofErr w:type="spellEnd"/>
          </w:p>
          <w:p w:rsidR="00273D6D" w:rsidRDefault="00227FE8" w:rsidP="00F37112">
            <w:pPr>
              <w:keepNext/>
            </w:pPr>
            <w:hyperlink r:id="rId12" w:history="1">
              <w:r w:rsidR="00F37112" w:rsidRPr="00EA2422">
                <w:rPr>
                  <w:rStyle w:val="Hyperlink"/>
                </w:rPr>
                <w:t>http://www.robotshop.com/en/air-hogs-helix-x4-stunt-quadcopter.html</w:t>
              </w:r>
            </w:hyperlink>
          </w:p>
          <w:p w:rsidR="00F37112" w:rsidRDefault="00F37112" w:rsidP="00F37112">
            <w:pPr>
              <w:keepNext/>
            </w:pPr>
          </w:p>
        </w:tc>
      </w:tr>
      <w:tr w:rsidR="00273D6D" w:rsidTr="00F37112">
        <w:tc>
          <w:tcPr>
            <w:tcW w:w="3168" w:type="dxa"/>
          </w:tcPr>
          <w:p w:rsidR="00273D6D" w:rsidRDefault="00F37112" w:rsidP="002764B9">
            <w:pPr>
              <w:keepNext/>
              <w:jc w:val="center"/>
            </w:pPr>
            <w:r>
              <w:rPr>
                <w:noProof/>
              </w:rPr>
              <w:drawing>
                <wp:inline distT="0" distB="0" distL="0" distR="0" wp14:anchorId="4A70B9C1" wp14:editId="61930DAF">
                  <wp:extent cx="1371600" cy="1371600"/>
                  <wp:effectExtent l="0" t="0" r="0" b="0"/>
                  <wp:docPr id="4" name="Picture 4" descr="http://www.robotshop.com/media/catalog/product/cache/1/image/800x800/9df78eab33525d08d6e5fb8d27136e95/1/s/1si-ready-to-fly-quadco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botshop.com/media/catalog/product/cache/1/image/800x800/9df78eab33525d08d6e5fb8d27136e95/1/s/1si-ready-to-fly-quadcop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6408" w:type="dxa"/>
            <w:vAlign w:val="center"/>
          </w:tcPr>
          <w:p w:rsidR="00273D6D" w:rsidRDefault="00F37112" w:rsidP="00F37112">
            <w:pPr>
              <w:keepNext/>
              <w:rPr>
                <w:b/>
                <w:bCs/>
                <w:color w:val="4F81BD" w:themeColor="accent1"/>
                <w:sz w:val="18"/>
                <w:szCs w:val="18"/>
              </w:rPr>
            </w:pPr>
            <w:r w:rsidRPr="00F37112">
              <w:rPr>
                <w:b/>
                <w:bCs/>
                <w:color w:val="4F81BD" w:themeColor="accent1"/>
                <w:sz w:val="18"/>
                <w:szCs w:val="18"/>
              </w:rPr>
              <w:t xml:space="preserve">1Si Ready-to-Fly </w:t>
            </w:r>
            <w:proofErr w:type="spellStart"/>
            <w:r w:rsidRPr="00F37112">
              <w:rPr>
                <w:b/>
                <w:bCs/>
                <w:color w:val="4F81BD" w:themeColor="accent1"/>
                <w:sz w:val="18"/>
                <w:szCs w:val="18"/>
              </w:rPr>
              <w:t>Quadcopter</w:t>
            </w:r>
            <w:proofErr w:type="spellEnd"/>
          </w:p>
          <w:p w:rsidR="00F37112" w:rsidRDefault="00227FE8" w:rsidP="00F37112">
            <w:pPr>
              <w:keepNext/>
            </w:pPr>
            <w:hyperlink r:id="rId14" w:history="1">
              <w:r w:rsidR="00F37112" w:rsidRPr="00EA2422">
                <w:rPr>
                  <w:rStyle w:val="Hyperlink"/>
                </w:rPr>
                <w:t>http://www.robotshop.com/en/1si-ready-to-fly-quadcopter.html</w:t>
              </w:r>
            </w:hyperlink>
          </w:p>
        </w:tc>
      </w:tr>
    </w:tbl>
    <w:p w:rsidR="002764B9" w:rsidRDefault="002764B9" w:rsidP="002764B9">
      <w:pPr>
        <w:keepNext/>
        <w:jc w:val="center"/>
      </w:pPr>
    </w:p>
    <w:p w:rsidR="002764B9" w:rsidRDefault="002764B9" w:rsidP="002764B9"/>
    <w:p w:rsidR="002764B9" w:rsidRDefault="002764B9" w:rsidP="002764B9"/>
    <w:p w:rsidR="002764B9" w:rsidRDefault="002764B9" w:rsidP="002764B9"/>
    <w:p w:rsidR="002764B9" w:rsidRDefault="002764B9">
      <w:pPr>
        <w:spacing w:after="200" w:line="276" w:lineRule="auto"/>
      </w:pPr>
      <w:r>
        <w:br w:type="page"/>
      </w:r>
    </w:p>
    <w:p w:rsidR="002764B9" w:rsidRDefault="002764B9" w:rsidP="00F37112">
      <w:pPr>
        <w:pStyle w:val="Heading1"/>
      </w:pPr>
      <w:r>
        <w:lastRenderedPageBreak/>
        <w:t>General Requirements:</w:t>
      </w:r>
    </w:p>
    <w:p w:rsidR="00F37112" w:rsidRPr="00F37112" w:rsidRDefault="00F37112" w:rsidP="00F37112"/>
    <w:p w:rsidR="00F37112" w:rsidRDefault="002764B9" w:rsidP="002764B9">
      <w:pPr>
        <w:pStyle w:val="ListParagraph"/>
        <w:numPr>
          <w:ilvl w:val="0"/>
          <w:numId w:val="4"/>
        </w:numPr>
      </w:pPr>
      <w:r w:rsidRPr="002764B9">
        <w:t xml:space="preserve">Vehicles shall </w:t>
      </w:r>
      <w:r w:rsidR="00F37112">
        <w:t xml:space="preserve">have the following </w:t>
      </w:r>
      <w:r w:rsidR="003E0D54">
        <w:t>requirements</w:t>
      </w:r>
      <w:r w:rsidR="00F37112">
        <w:t>:</w:t>
      </w:r>
    </w:p>
    <w:p w:rsidR="003E0D54" w:rsidRDefault="00F37112" w:rsidP="003E0D54">
      <w:pPr>
        <w:pStyle w:val="ListParagraph"/>
        <w:numPr>
          <w:ilvl w:val="1"/>
          <w:numId w:val="4"/>
        </w:numPr>
      </w:pPr>
      <w:r>
        <w:t>Teams have a budget of $195</w:t>
      </w:r>
      <w:r w:rsidR="002764B9" w:rsidRPr="002764B9">
        <w:t xml:space="preserve">.00 to </w:t>
      </w:r>
      <w:r w:rsidR="003E0D54">
        <w:t>purchase one or more UAVS to complete the 5 obstacle competition</w:t>
      </w:r>
      <w:r w:rsidR="002764B9" w:rsidRPr="002764B9">
        <w:t>. The $</w:t>
      </w:r>
      <w:r w:rsidR="003E0D54">
        <w:t>195 limit is for costs associated with the purchase, construction, and modification of the final competition vehicle(s). You may use your own materials</w:t>
      </w:r>
      <w:r w:rsidR="000659AF" w:rsidRPr="003E0D54">
        <w:t xml:space="preserve"> but their market value will count against your total budget. Market value will be determined by the advisors</w:t>
      </w:r>
    </w:p>
    <w:p w:rsidR="003E0D54" w:rsidRDefault="003E0D54" w:rsidP="002764B9">
      <w:pPr>
        <w:pStyle w:val="ListParagraph"/>
        <w:numPr>
          <w:ilvl w:val="1"/>
          <w:numId w:val="4"/>
        </w:numPr>
      </w:pPr>
      <w:r>
        <w:t>All competition vehicles must be capable of flying under its own power.</w:t>
      </w:r>
    </w:p>
    <w:p w:rsidR="002764B9" w:rsidRPr="002764B9" w:rsidRDefault="002764B9" w:rsidP="002764B9">
      <w:pPr>
        <w:pStyle w:val="ListParagraph"/>
        <w:numPr>
          <w:ilvl w:val="1"/>
          <w:numId w:val="4"/>
        </w:numPr>
      </w:pPr>
      <w:r w:rsidRPr="002764B9">
        <w:t>The vehicle may be worked upon by the teams during the competition</w:t>
      </w:r>
    </w:p>
    <w:p w:rsidR="002764B9" w:rsidRDefault="002764B9" w:rsidP="002764B9">
      <w:pPr>
        <w:pStyle w:val="ListParagraph"/>
        <w:numPr>
          <w:ilvl w:val="1"/>
          <w:numId w:val="4"/>
        </w:numPr>
      </w:pPr>
      <w:r w:rsidRPr="002764B9">
        <w:t xml:space="preserve">No dimension shall be larger than </w:t>
      </w:r>
      <w:r w:rsidR="00C47C9D">
        <w:t>1</w:t>
      </w:r>
      <w:r w:rsidR="003E0D54">
        <w:t>8</w:t>
      </w:r>
      <w:r w:rsidRPr="002764B9">
        <w:t>" (minimum obstacle diameter)</w:t>
      </w:r>
    </w:p>
    <w:p w:rsidR="003E0D54" w:rsidRDefault="003E0D54" w:rsidP="002764B9">
      <w:pPr>
        <w:pStyle w:val="ListParagraph"/>
        <w:numPr>
          <w:ilvl w:val="1"/>
          <w:numId w:val="4"/>
        </w:numPr>
      </w:pPr>
      <w:r>
        <w:t>Vehicles must be capable of flying up to 10’ off the ground</w:t>
      </w:r>
    </w:p>
    <w:p w:rsidR="003E0D54" w:rsidRDefault="003E0D54" w:rsidP="002764B9">
      <w:pPr>
        <w:pStyle w:val="ListParagraph"/>
        <w:numPr>
          <w:ilvl w:val="1"/>
          <w:numId w:val="4"/>
        </w:numPr>
      </w:pPr>
      <w:r>
        <w:t>Vehicles must be piloted by a team member</w:t>
      </w:r>
    </w:p>
    <w:p w:rsidR="003E0D54" w:rsidRDefault="003E0D54" w:rsidP="002764B9">
      <w:pPr>
        <w:pStyle w:val="ListParagraph"/>
        <w:numPr>
          <w:ilvl w:val="1"/>
          <w:numId w:val="4"/>
        </w:numPr>
      </w:pPr>
      <w:r>
        <w:t>Vehicles must be able to carry a payload of at least 20 grams</w:t>
      </w:r>
    </w:p>
    <w:p w:rsidR="00E47E42" w:rsidRDefault="00E47E42" w:rsidP="00E47E42">
      <w:pPr>
        <w:pStyle w:val="ListParagraph"/>
        <w:ind w:left="1440"/>
      </w:pPr>
    </w:p>
    <w:p w:rsidR="00E47E42" w:rsidRDefault="00E47E42" w:rsidP="00E47E42">
      <w:pPr>
        <w:pStyle w:val="ListParagraph"/>
        <w:numPr>
          <w:ilvl w:val="0"/>
          <w:numId w:val="4"/>
        </w:numPr>
      </w:pPr>
      <w:r>
        <w:t>Competition Requirements</w:t>
      </w:r>
    </w:p>
    <w:p w:rsidR="00E47E42" w:rsidRDefault="000659AF" w:rsidP="00E47E42">
      <w:pPr>
        <w:pStyle w:val="ListParagraph"/>
        <w:numPr>
          <w:ilvl w:val="1"/>
          <w:numId w:val="4"/>
        </w:numPr>
      </w:pPr>
      <w:r w:rsidRPr="00E47E42">
        <w:t>Teams will have 15 minutes to complete as many challenges as possible, this includes any time needed to charge batte</w:t>
      </w:r>
      <w:r w:rsidR="00E47E42">
        <w:t>ries or make modifications/repairs. The 15 minute timer will start when the vehicle starts the first challenge.</w:t>
      </w:r>
    </w:p>
    <w:p w:rsidR="003A5AEE" w:rsidRDefault="000659AF" w:rsidP="00E47E42">
      <w:pPr>
        <w:pStyle w:val="ListParagraph"/>
        <w:numPr>
          <w:ilvl w:val="1"/>
          <w:numId w:val="4"/>
        </w:numPr>
      </w:pPr>
      <w:r w:rsidRPr="00E47E42">
        <w:t>The UAV may only be touched when it is in the “pit” area of the challenge, once it enters the course it cannot be touched until returning to the pit area. Touching the UAV will result in a loss of all possible points for that particular challenge</w:t>
      </w:r>
    </w:p>
    <w:p w:rsidR="00E47E42" w:rsidRDefault="00E47E42" w:rsidP="00E47E42">
      <w:pPr>
        <w:pStyle w:val="ListParagraph"/>
        <w:numPr>
          <w:ilvl w:val="1"/>
          <w:numId w:val="4"/>
        </w:numPr>
      </w:pPr>
      <w:r>
        <w:t>See the Mission Description Section for detailed challenge requirements</w:t>
      </w:r>
    </w:p>
    <w:p w:rsidR="00E47E42" w:rsidRDefault="00E47E42" w:rsidP="002B58BC">
      <w:pPr>
        <w:pStyle w:val="ListParagraph"/>
      </w:pPr>
    </w:p>
    <w:p w:rsidR="002B58BC" w:rsidRDefault="002B58BC" w:rsidP="002B58BC">
      <w:pPr>
        <w:pStyle w:val="ListParagraph"/>
        <w:numPr>
          <w:ilvl w:val="0"/>
          <w:numId w:val="4"/>
        </w:numPr>
      </w:pPr>
      <w:r>
        <w:t>Designs will be judged based on the following criteria:</w:t>
      </w:r>
    </w:p>
    <w:p w:rsidR="002B58BC" w:rsidRDefault="002B58BC" w:rsidP="002B58BC">
      <w:pPr>
        <w:pStyle w:val="ListParagraph"/>
        <w:numPr>
          <w:ilvl w:val="1"/>
          <w:numId w:val="4"/>
        </w:numPr>
      </w:pPr>
      <w:r>
        <w:t>Creativity</w:t>
      </w:r>
      <w:r w:rsidR="00903F4A">
        <w:t xml:space="preserve"> and Design</w:t>
      </w:r>
    </w:p>
    <w:p w:rsidR="003E0D54" w:rsidRDefault="002B58BC" w:rsidP="002B58BC">
      <w:pPr>
        <w:pStyle w:val="ListParagraph"/>
        <w:numPr>
          <w:ilvl w:val="1"/>
          <w:numId w:val="4"/>
        </w:numPr>
      </w:pPr>
      <w:r>
        <w:t xml:space="preserve">Performance </w:t>
      </w:r>
    </w:p>
    <w:p w:rsidR="003E0D54" w:rsidRDefault="003E0D54" w:rsidP="003E0D54">
      <w:pPr>
        <w:pStyle w:val="ListParagraph"/>
        <w:numPr>
          <w:ilvl w:val="2"/>
          <w:numId w:val="4"/>
        </w:numPr>
      </w:pPr>
      <w:r>
        <w:t>Number of Obstacles Successfully Completed</w:t>
      </w:r>
    </w:p>
    <w:p w:rsidR="00EF2E28" w:rsidRDefault="00EF2E28" w:rsidP="00EF2E28">
      <w:pPr>
        <w:pStyle w:val="ListParagraph"/>
        <w:numPr>
          <w:ilvl w:val="1"/>
          <w:numId w:val="4"/>
        </w:numPr>
      </w:pPr>
      <w:r>
        <w:t>Time</w:t>
      </w:r>
    </w:p>
    <w:p w:rsidR="002B58BC" w:rsidRDefault="002B58BC" w:rsidP="002B58BC">
      <w:pPr>
        <w:ind w:left="720"/>
      </w:pPr>
    </w:p>
    <w:p w:rsidR="002B58BC" w:rsidRDefault="002B58BC" w:rsidP="002B58BC">
      <w:pPr>
        <w:numPr>
          <w:ilvl w:val="0"/>
          <w:numId w:val="4"/>
        </w:numPr>
      </w:pPr>
      <w:r w:rsidRPr="006F2E25">
        <w:t>REIMBURSEMENT PROCESS – In order to be reimbursed for expenses i</w:t>
      </w:r>
      <w:r>
        <w:t>ncurred, up to a maximum of $</w:t>
      </w:r>
      <w:r w:rsidR="003E0D54">
        <w:t>195</w:t>
      </w:r>
      <w:r w:rsidRPr="006F2E25">
        <w:rPr>
          <w:color w:val="FF6600"/>
        </w:rPr>
        <w:t xml:space="preserve"> </w:t>
      </w:r>
      <w:r w:rsidRPr="006F2E25">
        <w:t>per team, the following conditions must be met:</w:t>
      </w:r>
    </w:p>
    <w:p w:rsidR="002B58BC" w:rsidRDefault="002B58BC" w:rsidP="002B58BC">
      <w:pPr>
        <w:numPr>
          <w:ilvl w:val="1"/>
          <w:numId w:val="4"/>
        </w:numPr>
      </w:pPr>
      <w:r w:rsidRPr="006F2E25">
        <w:t xml:space="preserve">Team must participate in </w:t>
      </w:r>
      <w:r w:rsidRPr="00BC26D7">
        <w:rPr>
          <w:shd w:val="clear" w:color="auto" w:fill="FFFFFF"/>
        </w:rPr>
        <w:t>final</w:t>
      </w:r>
      <w:r w:rsidRPr="006F2E25">
        <w:t xml:space="preserve"> team night and launch readiness review</w:t>
      </w:r>
    </w:p>
    <w:p w:rsidR="002B58BC" w:rsidRDefault="002B58BC" w:rsidP="002B58BC">
      <w:pPr>
        <w:numPr>
          <w:ilvl w:val="1"/>
          <w:numId w:val="4"/>
        </w:numPr>
      </w:pPr>
      <w:r w:rsidRPr="006F2E25">
        <w:t xml:space="preserve">Team must have </w:t>
      </w:r>
      <w:r w:rsidRPr="00BC26D7">
        <w:rPr>
          <w:shd w:val="clear" w:color="auto" w:fill="FFFFFF"/>
        </w:rPr>
        <w:t xml:space="preserve">a </w:t>
      </w:r>
      <w:r w:rsidR="003E0D54">
        <w:rPr>
          <w:shd w:val="clear" w:color="auto" w:fill="FFFFFF"/>
        </w:rPr>
        <w:t>UAV</w:t>
      </w:r>
      <w:r w:rsidRPr="006F2E25">
        <w:t xml:space="preserve"> on mission day</w:t>
      </w:r>
    </w:p>
    <w:p w:rsidR="002B58BC" w:rsidRDefault="002B58BC" w:rsidP="002B58BC">
      <w:pPr>
        <w:numPr>
          <w:ilvl w:val="1"/>
          <w:numId w:val="4"/>
        </w:numPr>
      </w:pPr>
      <w:r w:rsidRPr="006F2E25">
        <w:t>Keep receipts and itemize expenses</w:t>
      </w:r>
    </w:p>
    <w:p w:rsidR="002B58BC" w:rsidRDefault="002B58BC" w:rsidP="002B58BC">
      <w:pPr>
        <w:numPr>
          <w:ilvl w:val="1"/>
          <w:numId w:val="4"/>
        </w:numPr>
      </w:pPr>
      <w:r w:rsidRPr="006F2E25">
        <w:t>Team must return any borrowed equipment</w:t>
      </w:r>
    </w:p>
    <w:p w:rsidR="002B58BC" w:rsidRDefault="002B58BC" w:rsidP="002B58BC">
      <w:pPr>
        <w:numPr>
          <w:ilvl w:val="1"/>
          <w:numId w:val="4"/>
        </w:numPr>
      </w:pPr>
      <w:r w:rsidRPr="006F2E25">
        <w:t xml:space="preserve">Checks will be written on </w:t>
      </w:r>
      <w:r w:rsidRPr="00BC26D7">
        <w:rPr>
          <w:shd w:val="clear" w:color="auto" w:fill="FFFFFF"/>
        </w:rPr>
        <w:t>mission</w:t>
      </w:r>
      <w:r>
        <w:rPr>
          <w:shd w:val="clear" w:color="auto" w:fill="FFFFFF"/>
        </w:rPr>
        <w:t xml:space="preserve"> </w:t>
      </w:r>
      <w:r w:rsidRPr="00BC26D7">
        <w:rPr>
          <w:shd w:val="clear" w:color="auto" w:fill="FFFFFF"/>
        </w:rPr>
        <w:t>day</w:t>
      </w:r>
      <w:r w:rsidRPr="006F2E25">
        <w:t xml:space="preserve"> only to those with itemized report and receipts</w:t>
      </w:r>
    </w:p>
    <w:p w:rsidR="002B58BC" w:rsidRDefault="002B58BC" w:rsidP="002B58BC">
      <w:pPr>
        <w:ind w:left="720"/>
      </w:pPr>
    </w:p>
    <w:p w:rsidR="002B58BC" w:rsidRDefault="002B58BC" w:rsidP="002B58BC">
      <w:pPr>
        <w:numPr>
          <w:ilvl w:val="0"/>
          <w:numId w:val="4"/>
        </w:numPr>
      </w:pPr>
      <w:r>
        <w:t xml:space="preserve">Multimedia </w:t>
      </w:r>
      <w:proofErr w:type="spellStart"/>
      <w:r>
        <w:t>outbrief</w:t>
      </w:r>
      <w:proofErr w:type="spellEnd"/>
      <w:r>
        <w:t xml:space="preserve"> is required on the last meeting (Power Point, and/or videos and pictures)</w:t>
      </w:r>
    </w:p>
    <w:p w:rsidR="002B58BC" w:rsidRDefault="002B58BC" w:rsidP="00903F4A"/>
    <w:p w:rsidR="002B58BC" w:rsidRDefault="002B58BC" w:rsidP="002B58BC">
      <w:pPr>
        <w:numPr>
          <w:ilvl w:val="0"/>
          <w:numId w:val="4"/>
        </w:numPr>
      </w:pPr>
      <w:r w:rsidRPr="00FA3A18">
        <w:t>Have fun and be creative</w:t>
      </w:r>
      <w:r w:rsidR="00903F4A">
        <w:t>!</w:t>
      </w:r>
    </w:p>
    <w:p w:rsidR="002B58BC" w:rsidRDefault="002B58BC">
      <w:pPr>
        <w:spacing w:after="200" w:line="276" w:lineRule="auto"/>
      </w:pPr>
      <w:r>
        <w:br w:type="page"/>
      </w:r>
    </w:p>
    <w:p w:rsidR="00F45D3E" w:rsidRDefault="00F45D3E" w:rsidP="00F45D3E">
      <w:pPr>
        <w:pStyle w:val="Heading1"/>
      </w:pPr>
      <w:r>
        <w:lastRenderedPageBreak/>
        <w:t>Proposal Instructions</w:t>
      </w:r>
    </w:p>
    <w:p w:rsidR="00F45D3E" w:rsidRDefault="00F45D3E" w:rsidP="00F45D3E"/>
    <w:p w:rsidR="00F45D3E" w:rsidRPr="00F45D3E" w:rsidRDefault="00F45D3E" w:rsidP="00F45D3E">
      <w:pPr>
        <w:pStyle w:val="ListParagraph"/>
        <w:numPr>
          <w:ilvl w:val="0"/>
          <w:numId w:val="7"/>
        </w:numPr>
      </w:pPr>
      <w:r w:rsidRPr="00F45D3E">
        <w:t>Proposals need to be typed</w:t>
      </w:r>
    </w:p>
    <w:p w:rsidR="00F45D3E" w:rsidRPr="00F45D3E" w:rsidRDefault="00F45D3E" w:rsidP="00F45D3E">
      <w:pPr>
        <w:pStyle w:val="ListParagraph"/>
        <w:numPr>
          <w:ilvl w:val="0"/>
          <w:numId w:val="7"/>
        </w:numPr>
      </w:pPr>
      <w:r w:rsidRPr="00F45D3E">
        <w:t>Proposal shall not exceed 8 pages, including cover sheet</w:t>
      </w:r>
    </w:p>
    <w:p w:rsidR="00F45D3E" w:rsidRPr="00F45D3E" w:rsidRDefault="00F45D3E" w:rsidP="00F45D3E">
      <w:pPr>
        <w:pStyle w:val="ListParagraph"/>
        <w:numPr>
          <w:ilvl w:val="0"/>
          <w:numId w:val="7"/>
        </w:numPr>
      </w:pPr>
      <w:r w:rsidRPr="00F45D3E">
        <w:t>Proposal must include the following:</w:t>
      </w:r>
    </w:p>
    <w:p w:rsidR="00F45D3E" w:rsidRPr="00F45D3E" w:rsidRDefault="00F45D3E" w:rsidP="00F45D3E">
      <w:pPr>
        <w:pStyle w:val="ListParagraph"/>
        <w:numPr>
          <w:ilvl w:val="1"/>
          <w:numId w:val="7"/>
        </w:numPr>
      </w:pPr>
      <w:r w:rsidRPr="00F45D3E">
        <w:t>Sketches of idea</w:t>
      </w:r>
    </w:p>
    <w:p w:rsidR="00F45D3E" w:rsidRPr="00F45D3E" w:rsidRDefault="00F45D3E" w:rsidP="00F45D3E">
      <w:pPr>
        <w:pStyle w:val="ListParagraph"/>
        <w:numPr>
          <w:ilvl w:val="1"/>
          <w:numId w:val="7"/>
        </w:numPr>
      </w:pPr>
      <w:r w:rsidRPr="00F45D3E">
        <w:t>Schedule of design, build, test, and execution</w:t>
      </w:r>
    </w:p>
    <w:p w:rsidR="00F45D3E" w:rsidRPr="00F45D3E" w:rsidRDefault="00F45D3E" w:rsidP="00F45D3E">
      <w:pPr>
        <w:pStyle w:val="ListParagraph"/>
        <w:numPr>
          <w:ilvl w:val="1"/>
          <w:numId w:val="7"/>
        </w:numPr>
      </w:pPr>
      <w:r w:rsidRPr="00F45D3E">
        <w:t>Budget, itemized with total</w:t>
      </w:r>
    </w:p>
    <w:p w:rsidR="00F45D3E" w:rsidRPr="00F45D3E" w:rsidRDefault="00F45D3E" w:rsidP="00F45D3E">
      <w:pPr>
        <w:pStyle w:val="ListParagraph"/>
        <w:numPr>
          <w:ilvl w:val="1"/>
          <w:numId w:val="7"/>
        </w:numPr>
      </w:pPr>
      <w:r w:rsidRPr="00F45D3E">
        <w:t xml:space="preserve">Explanation of how your team will meet the </w:t>
      </w:r>
      <w:r>
        <w:t>RFP</w:t>
      </w:r>
      <w:r w:rsidRPr="00F45D3E">
        <w:t xml:space="preserve"> </w:t>
      </w:r>
      <w:r>
        <w:t>R</w:t>
      </w:r>
      <w:r w:rsidRPr="00F45D3E">
        <w:t>equirements</w:t>
      </w:r>
    </w:p>
    <w:p w:rsidR="00F45D3E" w:rsidRPr="00F45D3E" w:rsidRDefault="00F45D3E" w:rsidP="00F45D3E">
      <w:pPr>
        <w:pStyle w:val="ListParagraph"/>
        <w:numPr>
          <w:ilvl w:val="1"/>
          <w:numId w:val="7"/>
        </w:numPr>
      </w:pPr>
      <w:r w:rsidRPr="00F45D3E">
        <w:t>Example Outline for Proposal:</w:t>
      </w:r>
    </w:p>
    <w:p w:rsidR="00F45D3E" w:rsidRPr="00F45D3E" w:rsidRDefault="00F45D3E" w:rsidP="00F45D3E">
      <w:pPr>
        <w:pStyle w:val="ListParagraph"/>
        <w:numPr>
          <w:ilvl w:val="1"/>
          <w:numId w:val="7"/>
        </w:numPr>
      </w:pPr>
      <w:r w:rsidRPr="00F45D3E">
        <w:t>Overview and Mission Statement</w:t>
      </w:r>
    </w:p>
    <w:p w:rsidR="00F45D3E" w:rsidRPr="00F45D3E" w:rsidRDefault="00F45D3E" w:rsidP="00F45D3E">
      <w:pPr>
        <w:pStyle w:val="ListParagraph"/>
        <w:numPr>
          <w:ilvl w:val="1"/>
          <w:numId w:val="7"/>
        </w:numPr>
      </w:pPr>
      <w:r w:rsidRPr="00F45D3E">
        <w:t>Technical Overview</w:t>
      </w:r>
    </w:p>
    <w:p w:rsidR="00F45D3E" w:rsidRPr="00F45D3E" w:rsidRDefault="00F45D3E" w:rsidP="00F45D3E">
      <w:pPr>
        <w:pStyle w:val="ListParagraph"/>
        <w:numPr>
          <w:ilvl w:val="1"/>
          <w:numId w:val="7"/>
        </w:numPr>
      </w:pPr>
      <w:r w:rsidRPr="00F45D3E">
        <w:t>Management and Cost Overview</w:t>
      </w:r>
    </w:p>
    <w:p w:rsidR="00F45D3E" w:rsidRPr="00F45D3E" w:rsidRDefault="00F45D3E" w:rsidP="00F45D3E">
      <w:pPr>
        <w:pStyle w:val="ListParagraph"/>
        <w:numPr>
          <w:ilvl w:val="1"/>
          <w:numId w:val="7"/>
        </w:numPr>
      </w:pPr>
      <w:r w:rsidRPr="00F45D3E">
        <w:t>Submit two copies on due date</w:t>
      </w:r>
    </w:p>
    <w:p w:rsidR="00F45D3E" w:rsidRPr="00F45D3E" w:rsidRDefault="00F45D3E" w:rsidP="00F45D3E">
      <w:pPr>
        <w:pStyle w:val="ListParagraph"/>
        <w:numPr>
          <w:ilvl w:val="1"/>
          <w:numId w:val="7"/>
        </w:numPr>
      </w:pPr>
      <w:r w:rsidRPr="00F45D3E">
        <w:t>Include one softcopy to email address on front of RFP</w:t>
      </w:r>
    </w:p>
    <w:p w:rsidR="00F45D3E" w:rsidRPr="00F45D3E" w:rsidRDefault="00F45D3E" w:rsidP="00F45D3E">
      <w:pPr>
        <w:pStyle w:val="ListParagraph"/>
        <w:numPr>
          <w:ilvl w:val="1"/>
          <w:numId w:val="7"/>
        </w:numPr>
      </w:pPr>
      <w:r w:rsidRPr="00F45D3E">
        <w:t>Retain one copy of proposal for your team</w:t>
      </w:r>
    </w:p>
    <w:p w:rsidR="00F45D3E" w:rsidRPr="00F45D3E" w:rsidRDefault="00F45D3E" w:rsidP="00F45D3E">
      <w:pPr>
        <w:pStyle w:val="ListParagraph"/>
        <w:numPr>
          <w:ilvl w:val="1"/>
          <w:numId w:val="7"/>
        </w:numPr>
      </w:pPr>
      <w:r w:rsidRPr="00F45D3E">
        <w:t xml:space="preserve">File format can be in Microsoft Word or PDF.  </w:t>
      </w:r>
    </w:p>
    <w:p w:rsidR="00F45D3E" w:rsidRPr="003737FE" w:rsidRDefault="00F45D3E" w:rsidP="00F45D3E">
      <w:pPr>
        <w:pStyle w:val="ListParagraph"/>
        <w:numPr>
          <w:ilvl w:val="0"/>
          <w:numId w:val="7"/>
        </w:numPr>
      </w:pPr>
      <w:bookmarkStart w:id="0" w:name="_Toc283184423"/>
      <w:r w:rsidRPr="00F45D3E">
        <w:rPr>
          <w:b/>
          <w:bCs/>
        </w:rPr>
        <w:t>Overview-Section Instructions for Proposal</w:t>
      </w:r>
      <w:r w:rsidRPr="00710C3E">
        <w:t>:</w:t>
      </w:r>
      <w:bookmarkEnd w:id="0"/>
    </w:p>
    <w:p w:rsidR="00F45D3E" w:rsidRPr="00F45D3E" w:rsidRDefault="00F45D3E" w:rsidP="00F45D3E">
      <w:pPr>
        <w:pStyle w:val="ListParagraph"/>
        <w:numPr>
          <w:ilvl w:val="1"/>
          <w:numId w:val="7"/>
        </w:numPr>
      </w:pPr>
      <w:r w:rsidRPr="00F45D3E">
        <w:t>State your team’s design concept concisely</w:t>
      </w:r>
    </w:p>
    <w:p w:rsidR="00F45D3E" w:rsidRPr="00F45D3E" w:rsidRDefault="00F45D3E" w:rsidP="00F45D3E">
      <w:pPr>
        <w:pStyle w:val="ListParagraph"/>
        <w:numPr>
          <w:ilvl w:val="1"/>
          <w:numId w:val="7"/>
        </w:numPr>
      </w:pPr>
      <w:r w:rsidRPr="00F45D3E">
        <w:t>(Mission Statement)</w:t>
      </w:r>
    </w:p>
    <w:p w:rsidR="00F45D3E" w:rsidRPr="00F45D3E" w:rsidRDefault="00F45D3E" w:rsidP="00F45D3E">
      <w:pPr>
        <w:pStyle w:val="ListParagraph"/>
        <w:numPr>
          <w:ilvl w:val="1"/>
          <w:numId w:val="7"/>
        </w:numPr>
      </w:pPr>
      <w:r w:rsidRPr="00F45D3E">
        <w:t>Explain why your team’s design is the best</w:t>
      </w:r>
    </w:p>
    <w:p w:rsidR="00F45D3E" w:rsidRPr="003737FE" w:rsidRDefault="00F45D3E" w:rsidP="00F45D3E">
      <w:pPr>
        <w:pStyle w:val="ListParagraph"/>
        <w:numPr>
          <w:ilvl w:val="1"/>
          <w:numId w:val="7"/>
        </w:numPr>
      </w:pPr>
      <w:r w:rsidRPr="00F45D3E">
        <w:t>Propose why your team’s proposal should be chosen</w:t>
      </w:r>
    </w:p>
    <w:p w:rsidR="00F45D3E" w:rsidRPr="00710C3E" w:rsidRDefault="00F45D3E" w:rsidP="00F45D3E">
      <w:pPr>
        <w:pStyle w:val="ListParagraph"/>
        <w:numPr>
          <w:ilvl w:val="0"/>
          <w:numId w:val="7"/>
        </w:numPr>
      </w:pPr>
      <w:bookmarkStart w:id="1" w:name="_Toc283184424"/>
      <w:r w:rsidRPr="00F45D3E">
        <w:rPr>
          <w:b/>
          <w:bCs/>
        </w:rPr>
        <w:t>Technical-Section Instructions for Proposal</w:t>
      </w:r>
      <w:r w:rsidRPr="00710C3E">
        <w:t>:</w:t>
      </w:r>
      <w:bookmarkEnd w:id="1"/>
    </w:p>
    <w:p w:rsidR="00F45D3E" w:rsidRPr="00F45D3E" w:rsidRDefault="00F45D3E" w:rsidP="00F45D3E">
      <w:pPr>
        <w:pStyle w:val="ListParagraph"/>
        <w:numPr>
          <w:ilvl w:val="1"/>
          <w:numId w:val="7"/>
        </w:numPr>
        <w:tabs>
          <w:tab w:val="num" w:pos="432"/>
        </w:tabs>
      </w:pPr>
      <w:r w:rsidRPr="00F45D3E">
        <w:t>Discuss your design</w:t>
      </w:r>
    </w:p>
    <w:p w:rsidR="00F45D3E" w:rsidRPr="00F45D3E" w:rsidRDefault="00F45D3E" w:rsidP="00F45D3E">
      <w:pPr>
        <w:pStyle w:val="ListParagraph"/>
        <w:numPr>
          <w:ilvl w:val="1"/>
          <w:numId w:val="7"/>
        </w:numPr>
        <w:tabs>
          <w:tab w:val="num" w:pos="432"/>
        </w:tabs>
      </w:pPr>
      <w:r w:rsidRPr="00F45D3E">
        <w:t>Illustrate your design and how it will work</w:t>
      </w:r>
    </w:p>
    <w:p w:rsidR="00F45D3E" w:rsidRPr="00F45D3E" w:rsidRDefault="00F45D3E" w:rsidP="00F45D3E">
      <w:pPr>
        <w:pStyle w:val="ListParagraph"/>
        <w:numPr>
          <w:ilvl w:val="1"/>
          <w:numId w:val="7"/>
        </w:numPr>
        <w:tabs>
          <w:tab w:val="num" w:pos="432"/>
        </w:tabs>
      </w:pPr>
      <w:r w:rsidRPr="00F45D3E">
        <w:t>Discuss the hardware you will need</w:t>
      </w:r>
    </w:p>
    <w:p w:rsidR="00F45D3E" w:rsidRPr="00F45D3E" w:rsidRDefault="00F45D3E" w:rsidP="00F45D3E">
      <w:pPr>
        <w:pStyle w:val="ListParagraph"/>
        <w:numPr>
          <w:ilvl w:val="1"/>
          <w:numId w:val="7"/>
        </w:numPr>
        <w:tabs>
          <w:tab w:val="num" w:pos="432"/>
        </w:tabs>
      </w:pPr>
      <w:r w:rsidRPr="00F45D3E">
        <w:t>Discuss how your team will build your concept into a prototype</w:t>
      </w:r>
    </w:p>
    <w:p w:rsidR="00F45D3E" w:rsidRPr="003737FE" w:rsidRDefault="00F45D3E" w:rsidP="00F45D3E">
      <w:pPr>
        <w:pStyle w:val="ListParagraph"/>
        <w:numPr>
          <w:ilvl w:val="1"/>
          <w:numId w:val="7"/>
        </w:numPr>
        <w:tabs>
          <w:tab w:val="num" w:pos="432"/>
        </w:tabs>
      </w:pPr>
      <w:r w:rsidRPr="00F45D3E">
        <w:t>Discuss how your team will test your design</w:t>
      </w:r>
    </w:p>
    <w:p w:rsidR="00F45D3E" w:rsidRPr="00F45D3E" w:rsidRDefault="00F45D3E" w:rsidP="00F45D3E">
      <w:pPr>
        <w:pStyle w:val="ListParagraph"/>
        <w:numPr>
          <w:ilvl w:val="1"/>
          <w:numId w:val="7"/>
        </w:numPr>
        <w:tabs>
          <w:tab w:val="num" w:pos="432"/>
        </w:tabs>
      </w:pPr>
      <w:r w:rsidRPr="00F45D3E">
        <w:t>Include any special features of your design</w:t>
      </w:r>
    </w:p>
    <w:p w:rsidR="00F45D3E" w:rsidRPr="00F45D3E" w:rsidRDefault="00F45D3E" w:rsidP="00F45D3E">
      <w:pPr>
        <w:pStyle w:val="ListParagraph"/>
        <w:numPr>
          <w:ilvl w:val="1"/>
          <w:numId w:val="7"/>
        </w:numPr>
        <w:tabs>
          <w:tab w:val="num" w:pos="432"/>
        </w:tabs>
      </w:pPr>
      <w:r w:rsidRPr="00F45D3E">
        <w:t>Include any formulas you intend on using.</w:t>
      </w:r>
    </w:p>
    <w:p w:rsidR="00F45D3E" w:rsidRPr="00710C3E" w:rsidRDefault="00F45D3E" w:rsidP="00F45D3E">
      <w:pPr>
        <w:pStyle w:val="ListParagraph"/>
        <w:numPr>
          <w:ilvl w:val="0"/>
          <w:numId w:val="7"/>
        </w:numPr>
      </w:pPr>
      <w:bookmarkStart w:id="2" w:name="_Toc283184425"/>
      <w:r w:rsidRPr="00F45D3E">
        <w:rPr>
          <w:b/>
          <w:bCs/>
        </w:rPr>
        <w:t>Management and Cost Section Instructions for Proposal</w:t>
      </w:r>
      <w:r w:rsidRPr="00710C3E">
        <w:t>:</w:t>
      </w:r>
      <w:bookmarkEnd w:id="2"/>
    </w:p>
    <w:p w:rsidR="00F45D3E" w:rsidRPr="00F45D3E" w:rsidRDefault="00F45D3E" w:rsidP="00F45D3E">
      <w:pPr>
        <w:pStyle w:val="ListParagraph"/>
        <w:numPr>
          <w:ilvl w:val="1"/>
          <w:numId w:val="7"/>
        </w:numPr>
      </w:pPr>
      <w:r w:rsidRPr="00F45D3E">
        <w:t>Discuss how your team will meet the final acceptance date.</w:t>
      </w:r>
    </w:p>
    <w:p w:rsidR="00F45D3E" w:rsidRPr="00F45D3E" w:rsidRDefault="00F45D3E" w:rsidP="00F45D3E">
      <w:pPr>
        <w:pStyle w:val="ListParagraph"/>
        <w:numPr>
          <w:ilvl w:val="1"/>
          <w:numId w:val="7"/>
        </w:numPr>
      </w:pPr>
      <w:r w:rsidRPr="00F45D3E">
        <w:t>The proposal should include a schedule of events, such as:</w:t>
      </w:r>
    </w:p>
    <w:p w:rsidR="00F45D3E" w:rsidRPr="00F45D3E" w:rsidRDefault="00F45D3E" w:rsidP="00F45D3E">
      <w:pPr>
        <w:pStyle w:val="ListParagraph"/>
        <w:numPr>
          <w:ilvl w:val="2"/>
          <w:numId w:val="7"/>
        </w:numPr>
      </w:pPr>
      <w:r w:rsidRPr="00F45D3E">
        <w:t>Design Complete</w:t>
      </w:r>
    </w:p>
    <w:p w:rsidR="00F45D3E" w:rsidRPr="00F45D3E" w:rsidRDefault="00F45D3E" w:rsidP="00F45D3E">
      <w:pPr>
        <w:pStyle w:val="ListParagraph"/>
        <w:numPr>
          <w:ilvl w:val="2"/>
          <w:numId w:val="7"/>
        </w:numPr>
      </w:pPr>
      <w:r w:rsidRPr="00F45D3E">
        <w:t>Buy all hardware and parts</w:t>
      </w:r>
    </w:p>
    <w:p w:rsidR="00F45D3E" w:rsidRPr="00F45D3E" w:rsidRDefault="00F45D3E" w:rsidP="00F45D3E">
      <w:pPr>
        <w:pStyle w:val="ListParagraph"/>
        <w:numPr>
          <w:ilvl w:val="2"/>
          <w:numId w:val="7"/>
        </w:numPr>
      </w:pPr>
      <w:r w:rsidRPr="00F45D3E">
        <w:t>Prototype Design Complete</w:t>
      </w:r>
    </w:p>
    <w:p w:rsidR="00F45D3E" w:rsidRPr="00F45D3E" w:rsidRDefault="00F45D3E" w:rsidP="00F45D3E">
      <w:pPr>
        <w:pStyle w:val="ListParagraph"/>
        <w:numPr>
          <w:ilvl w:val="2"/>
          <w:numId w:val="7"/>
        </w:numPr>
      </w:pPr>
      <w:r w:rsidRPr="00F45D3E">
        <w:t>Final Design Testing Complete</w:t>
      </w:r>
    </w:p>
    <w:p w:rsidR="00F45D3E" w:rsidRPr="00F45D3E" w:rsidRDefault="00F45D3E" w:rsidP="00F45D3E">
      <w:pPr>
        <w:pStyle w:val="ListParagraph"/>
        <w:numPr>
          <w:ilvl w:val="2"/>
          <w:numId w:val="7"/>
        </w:numPr>
      </w:pPr>
      <w:r w:rsidRPr="00F45D3E">
        <w:t>Test run</w:t>
      </w:r>
    </w:p>
    <w:p w:rsidR="00F45D3E" w:rsidRPr="00F45D3E" w:rsidRDefault="00F45D3E" w:rsidP="00F45D3E">
      <w:pPr>
        <w:pStyle w:val="ListParagraph"/>
        <w:numPr>
          <w:ilvl w:val="2"/>
          <w:numId w:val="7"/>
        </w:numPr>
      </w:pPr>
      <w:r>
        <w:t>Competition Date</w:t>
      </w:r>
      <w:r w:rsidRPr="00F45D3E">
        <w:t xml:space="preserve"> (</w:t>
      </w:r>
      <w:r w:rsidR="00F72AA4">
        <w:t>05/02/2015</w:t>
      </w:r>
      <w:r w:rsidRPr="00F45D3E">
        <w:t>)</w:t>
      </w:r>
    </w:p>
    <w:p w:rsidR="00F45D3E" w:rsidRPr="00F45D3E" w:rsidRDefault="00F45D3E" w:rsidP="00F45D3E">
      <w:pPr>
        <w:pStyle w:val="ListParagraph"/>
        <w:numPr>
          <w:ilvl w:val="1"/>
          <w:numId w:val="7"/>
        </w:numPr>
      </w:pPr>
      <w:r w:rsidRPr="00F45D3E">
        <w:t>Discuss what each team member's role is in your group.</w:t>
      </w:r>
    </w:p>
    <w:p w:rsidR="00F45D3E" w:rsidRPr="00F45D3E" w:rsidRDefault="00F45D3E" w:rsidP="00F45D3E">
      <w:pPr>
        <w:pStyle w:val="ListParagraph"/>
        <w:numPr>
          <w:ilvl w:val="1"/>
          <w:numId w:val="7"/>
        </w:numPr>
      </w:pPr>
      <w:r w:rsidRPr="00F45D3E">
        <w:t>You should include a brief description of each team member. Include phone numbers, school, addresses, special skills, etc.</w:t>
      </w:r>
    </w:p>
    <w:p w:rsidR="00F45D3E" w:rsidRPr="00F45D3E" w:rsidRDefault="00F45D3E" w:rsidP="00F45D3E">
      <w:pPr>
        <w:pStyle w:val="ListParagraph"/>
        <w:numPr>
          <w:ilvl w:val="1"/>
          <w:numId w:val="7"/>
        </w:numPr>
      </w:pPr>
      <w:r w:rsidRPr="00F45D3E">
        <w:t>Discuss how your team will keep its budget</w:t>
      </w:r>
    </w:p>
    <w:p w:rsidR="00F45D3E" w:rsidRPr="00F45D3E" w:rsidRDefault="00F45D3E" w:rsidP="00F45D3E">
      <w:pPr>
        <w:pStyle w:val="ListParagraph"/>
        <w:numPr>
          <w:ilvl w:val="1"/>
          <w:numId w:val="7"/>
        </w:numPr>
      </w:pPr>
      <w:r w:rsidRPr="00F45D3E">
        <w:t>Include a detailed, itemized budget with a description and source of parts</w:t>
      </w:r>
    </w:p>
    <w:p w:rsidR="00F45D3E" w:rsidRDefault="00F45D3E" w:rsidP="00F45D3E"/>
    <w:p w:rsidR="00F45D3E" w:rsidRDefault="00F45D3E">
      <w:pPr>
        <w:spacing w:after="200" w:line="276" w:lineRule="auto"/>
      </w:pPr>
      <w:r>
        <w:br w:type="page"/>
      </w:r>
    </w:p>
    <w:p w:rsidR="00F45D3E" w:rsidRDefault="00F45D3E" w:rsidP="00F45D3E">
      <w:pPr>
        <w:pStyle w:val="Heading1"/>
      </w:pPr>
      <w:r>
        <w:lastRenderedPageBreak/>
        <w:t>Project Timeline:</w:t>
      </w:r>
    </w:p>
    <w:p w:rsidR="00F45D3E" w:rsidRDefault="00F45D3E" w:rsidP="00F45D3E"/>
    <w:p w:rsidR="00F45D3E" w:rsidRPr="001674B5" w:rsidRDefault="00E47E42" w:rsidP="00F45D3E">
      <w:pPr>
        <w:spacing w:line="360" w:lineRule="auto"/>
        <w:ind w:left="3600" w:hanging="3600"/>
        <w:rPr>
          <w:b/>
          <w:sz w:val="36"/>
          <w:szCs w:val="36"/>
        </w:rPr>
      </w:pPr>
      <w:r>
        <w:rPr>
          <w:b/>
          <w:sz w:val="36"/>
          <w:szCs w:val="36"/>
        </w:rPr>
        <w:t>January</w:t>
      </w:r>
      <w:r w:rsidR="00F45D3E">
        <w:rPr>
          <w:b/>
          <w:sz w:val="36"/>
          <w:szCs w:val="36"/>
        </w:rPr>
        <w:t xml:space="preserve"> </w:t>
      </w:r>
      <w:r w:rsidR="00AD7A63">
        <w:rPr>
          <w:b/>
          <w:sz w:val="36"/>
          <w:szCs w:val="36"/>
        </w:rPr>
        <w:t>29</w:t>
      </w:r>
      <w:r w:rsidR="00F45D3E" w:rsidRPr="001674B5">
        <w:rPr>
          <w:b/>
          <w:sz w:val="36"/>
          <w:szCs w:val="36"/>
        </w:rPr>
        <w:t>, 20</w:t>
      </w:r>
      <w:r w:rsidR="00F45D3E">
        <w:rPr>
          <w:b/>
          <w:sz w:val="36"/>
          <w:szCs w:val="36"/>
        </w:rPr>
        <w:t>14</w:t>
      </w:r>
      <w:r w:rsidR="00F45D3E" w:rsidRPr="001674B5">
        <w:rPr>
          <w:b/>
          <w:sz w:val="36"/>
          <w:szCs w:val="36"/>
        </w:rPr>
        <w:tab/>
        <w:t xml:space="preserve">Proposals are </w:t>
      </w:r>
      <w:r w:rsidR="00F45D3E">
        <w:rPr>
          <w:b/>
          <w:sz w:val="36"/>
          <w:szCs w:val="36"/>
        </w:rPr>
        <w:t>due</w:t>
      </w:r>
    </w:p>
    <w:p w:rsidR="00F45D3E" w:rsidRPr="00141EB6" w:rsidRDefault="00AD7A63" w:rsidP="00F45D3E">
      <w:pPr>
        <w:spacing w:line="360" w:lineRule="auto"/>
        <w:ind w:left="3600" w:hanging="3600"/>
        <w:rPr>
          <w:b/>
          <w:sz w:val="36"/>
          <w:szCs w:val="36"/>
        </w:rPr>
      </w:pPr>
      <w:r>
        <w:rPr>
          <w:b/>
          <w:sz w:val="36"/>
          <w:szCs w:val="36"/>
        </w:rPr>
        <w:t>February</w:t>
      </w:r>
      <w:r w:rsidR="00F45D3E" w:rsidRPr="001674B5">
        <w:rPr>
          <w:b/>
          <w:sz w:val="36"/>
          <w:szCs w:val="36"/>
        </w:rPr>
        <w:t xml:space="preserve"> </w:t>
      </w:r>
      <w:r>
        <w:rPr>
          <w:b/>
          <w:sz w:val="36"/>
          <w:szCs w:val="36"/>
        </w:rPr>
        <w:t>12</w:t>
      </w:r>
      <w:r w:rsidR="00F45D3E" w:rsidRPr="001674B5">
        <w:rPr>
          <w:b/>
          <w:sz w:val="36"/>
          <w:szCs w:val="36"/>
        </w:rPr>
        <w:t>, 20</w:t>
      </w:r>
      <w:r w:rsidR="00F45D3E">
        <w:rPr>
          <w:b/>
          <w:sz w:val="36"/>
          <w:szCs w:val="36"/>
        </w:rPr>
        <w:t>15</w:t>
      </w:r>
      <w:r w:rsidR="00F45D3E" w:rsidRPr="00141EB6">
        <w:rPr>
          <w:b/>
          <w:sz w:val="36"/>
          <w:szCs w:val="36"/>
        </w:rPr>
        <w:tab/>
        <w:t>Comments will be compiled and e-mailed back to team captain if not given at the meeting</w:t>
      </w:r>
    </w:p>
    <w:p w:rsidR="00F45D3E" w:rsidRPr="00141EB6" w:rsidRDefault="002F3290" w:rsidP="00F45D3E">
      <w:pPr>
        <w:spacing w:line="360" w:lineRule="auto"/>
        <w:ind w:left="3600" w:hanging="3600"/>
        <w:rPr>
          <w:b/>
          <w:sz w:val="36"/>
          <w:szCs w:val="36"/>
        </w:rPr>
      </w:pPr>
      <w:r>
        <w:rPr>
          <w:b/>
          <w:sz w:val="36"/>
          <w:szCs w:val="36"/>
        </w:rPr>
        <w:t>April 23</w:t>
      </w:r>
      <w:r w:rsidR="00F45D3E" w:rsidRPr="00141EB6">
        <w:rPr>
          <w:b/>
          <w:sz w:val="36"/>
          <w:szCs w:val="36"/>
        </w:rPr>
        <w:t>, 20</w:t>
      </w:r>
      <w:r w:rsidR="00F45D3E">
        <w:rPr>
          <w:b/>
          <w:sz w:val="36"/>
          <w:szCs w:val="36"/>
        </w:rPr>
        <w:t>15</w:t>
      </w:r>
      <w:r w:rsidR="00F45D3E" w:rsidRPr="00141EB6">
        <w:rPr>
          <w:b/>
          <w:sz w:val="36"/>
          <w:szCs w:val="36"/>
        </w:rPr>
        <w:tab/>
        <w:t>Team Night &amp; Launch Readiness Review</w:t>
      </w:r>
    </w:p>
    <w:p w:rsidR="00F45D3E" w:rsidRDefault="00F45D3E" w:rsidP="00F45D3E">
      <w:pPr>
        <w:spacing w:line="360" w:lineRule="auto"/>
        <w:ind w:left="3600" w:hanging="3600"/>
        <w:rPr>
          <w:b/>
          <w:sz w:val="36"/>
          <w:szCs w:val="36"/>
        </w:rPr>
      </w:pPr>
      <w:r w:rsidRPr="00141EB6">
        <w:rPr>
          <w:b/>
          <w:sz w:val="36"/>
          <w:szCs w:val="36"/>
        </w:rPr>
        <w:t>Ma</w:t>
      </w:r>
      <w:r w:rsidR="002F3290">
        <w:rPr>
          <w:b/>
          <w:sz w:val="36"/>
          <w:szCs w:val="36"/>
        </w:rPr>
        <w:t>y 2</w:t>
      </w:r>
      <w:r w:rsidRPr="00141EB6">
        <w:rPr>
          <w:b/>
          <w:sz w:val="36"/>
          <w:szCs w:val="36"/>
        </w:rPr>
        <w:t>, 20</w:t>
      </w:r>
      <w:r>
        <w:rPr>
          <w:b/>
          <w:sz w:val="36"/>
          <w:szCs w:val="36"/>
        </w:rPr>
        <w:t>15</w:t>
      </w:r>
      <w:r w:rsidRPr="00141EB6">
        <w:rPr>
          <w:b/>
          <w:sz w:val="36"/>
          <w:szCs w:val="36"/>
        </w:rPr>
        <w:tab/>
      </w:r>
      <w:r>
        <w:rPr>
          <w:b/>
          <w:sz w:val="36"/>
          <w:szCs w:val="36"/>
        </w:rPr>
        <w:t>Tentative Mission</w:t>
      </w:r>
      <w:r w:rsidRPr="00141EB6">
        <w:rPr>
          <w:b/>
          <w:sz w:val="36"/>
          <w:szCs w:val="36"/>
        </w:rPr>
        <w:t xml:space="preserve"> Day</w:t>
      </w:r>
      <w:r>
        <w:rPr>
          <w:b/>
          <w:sz w:val="36"/>
          <w:szCs w:val="36"/>
        </w:rPr>
        <w:t>, 8am</w:t>
      </w:r>
    </w:p>
    <w:p w:rsidR="00F45D3E" w:rsidRPr="00141EB6" w:rsidRDefault="00F45D3E" w:rsidP="00F45D3E">
      <w:pPr>
        <w:spacing w:line="360" w:lineRule="auto"/>
        <w:ind w:left="3600"/>
        <w:rPr>
          <w:b/>
          <w:sz w:val="36"/>
          <w:szCs w:val="36"/>
        </w:rPr>
      </w:pPr>
      <w:r>
        <w:rPr>
          <w:b/>
          <w:sz w:val="36"/>
          <w:szCs w:val="36"/>
        </w:rPr>
        <w:t>Time and day may be revised due to pool schedule</w:t>
      </w:r>
    </w:p>
    <w:p w:rsidR="00F45D3E" w:rsidRPr="00141EB6" w:rsidRDefault="00F45D3E" w:rsidP="00F45D3E">
      <w:pPr>
        <w:spacing w:line="360" w:lineRule="auto"/>
        <w:ind w:left="3600" w:hanging="3600"/>
        <w:jc w:val="center"/>
        <w:rPr>
          <w:i/>
          <w:sz w:val="36"/>
          <w:szCs w:val="36"/>
        </w:rPr>
      </w:pPr>
      <w:r>
        <w:rPr>
          <w:i/>
          <w:sz w:val="36"/>
          <w:szCs w:val="36"/>
        </w:rPr>
        <w:t xml:space="preserve">May </w:t>
      </w:r>
      <w:r w:rsidR="002F3290">
        <w:rPr>
          <w:i/>
          <w:sz w:val="36"/>
          <w:szCs w:val="36"/>
        </w:rPr>
        <w:t>9</w:t>
      </w:r>
      <w:r w:rsidRPr="00141EB6">
        <w:rPr>
          <w:i/>
          <w:sz w:val="36"/>
          <w:szCs w:val="36"/>
        </w:rPr>
        <w:t xml:space="preserve"> is </w:t>
      </w:r>
      <w:r>
        <w:rPr>
          <w:i/>
          <w:sz w:val="36"/>
          <w:szCs w:val="36"/>
        </w:rPr>
        <w:t>back-up mission</w:t>
      </w:r>
      <w:r w:rsidRPr="00141EB6">
        <w:rPr>
          <w:i/>
          <w:sz w:val="36"/>
          <w:szCs w:val="36"/>
        </w:rPr>
        <w:t xml:space="preserve"> day</w:t>
      </w:r>
    </w:p>
    <w:p w:rsidR="00F45D3E" w:rsidRPr="00141EB6" w:rsidRDefault="00F45D3E" w:rsidP="00F45D3E">
      <w:r>
        <w:rPr>
          <w:b/>
          <w:sz w:val="36"/>
          <w:szCs w:val="36"/>
        </w:rPr>
        <w:t>May 1</w:t>
      </w:r>
      <w:r w:rsidR="002F3290">
        <w:rPr>
          <w:b/>
          <w:sz w:val="36"/>
          <w:szCs w:val="36"/>
        </w:rPr>
        <w:t>4</w:t>
      </w:r>
      <w:r w:rsidRPr="00141EB6">
        <w:rPr>
          <w:b/>
          <w:sz w:val="36"/>
          <w:szCs w:val="36"/>
        </w:rPr>
        <w:t>, 20</w:t>
      </w:r>
      <w:r>
        <w:rPr>
          <w:b/>
          <w:sz w:val="36"/>
          <w:szCs w:val="36"/>
        </w:rPr>
        <w:t>15</w:t>
      </w:r>
      <w:r w:rsidRPr="00141EB6">
        <w:rPr>
          <w:b/>
          <w:sz w:val="36"/>
          <w:szCs w:val="36"/>
        </w:rPr>
        <w:tab/>
      </w:r>
      <w:r w:rsidRPr="00141EB6">
        <w:rPr>
          <w:b/>
          <w:sz w:val="36"/>
          <w:szCs w:val="36"/>
        </w:rPr>
        <w:tab/>
      </w:r>
      <w:r w:rsidRPr="00141EB6">
        <w:rPr>
          <w:b/>
          <w:sz w:val="36"/>
          <w:szCs w:val="36"/>
        </w:rPr>
        <w:tab/>
        <w:t>Multimedia Reports Due</w:t>
      </w:r>
    </w:p>
    <w:p w:rsidR="00F45D3E" w:rsidRDefault="00F45D3E" w:rsidP="00F45D3E"/>
    <w:p w:rsidR="004D5963" w:rsidRDefault="004D5963" w:rsidP="00F45D3E"/>
    <w:p w:rsidR="00E47E42" w:rsidRDefault="00E47E42">
      <w:pPr>
        <w:spacing w:after="200" w:line="276" w:lineRule="auto"/>
      </w:pPr>
    </w:p>
    <w:p w:rsidR="00E47E42" w:rsidRDefault="00E47E42">
      <w:pPr>
        <w:spacing w:after="200" w:line="276" w:lineRule="auto"/>
      </w:pPr>
      <w:r>
        <w:br w:type="page"/>
      </w:r>
    </w:p>
    <w:p w:rsidR="00E47E42" w:rsidRDefault="00E47E42" w:rsidP="00E47E42">
      <w:pPr>
        <w:pStyle w:val="Heading1"/>
      </w:pPr>
      <w:r>
        <w:lastRenderedPageBreak/>
        <w:t>Mission Description</w:t>
      </w:r>
    </w:p>
    <w:p w:rsidR="00D56380" w:rsidRDefault="00D56380" w:rsidP="00D56380">
      <w:pPr>
        <w:pStyle w:val="Heading2"/>
      </w:pPr>
      <w:r>
        <w:t>General Course Layout</w:t>
      </w:r>
    </w:p>
    <w:p w:rsidR="00D56380" w:rsidRDefault="00D56380" w:rsidP="00E47E42"/>
    <w:p w:rsidR="00D56380" w:rsidRDefault="00D56380">
      <w:pPr>
        <w:spacing w:after="200" w:line="276" w:lineRule="auto"/>
      </w:pPr>
      <w:r>
        <w:t>There will be 5 unique courses, one for each challenge. The challenges may be completed in any order and attempted as many times as necessary within the allocated 15 minutes. In the event of a crash or mechanical failure that requires the vehicle to be touched outside of the pit area, the points for that obstacle will be forfeited. After making repairs, the team will be allowed to continue to attempt the remaining challenges until their 15 minutes expires.</w:t>
      </w:r>
      <w:r w:rsidR="000307E1">
        <w:t xml:space="preserve"> In order to successfully complete a challenge, the vehicle must complete the challenge objective and successfully return to the pit area.</w:t>
      </w:r>
    </w:p>
    <w:p w:rsidR="00D56380" w:rsidRDefault="00D56380">
      <w:pPr>
        <w:spacing w:after="200" w:line="276" w:lineRule="auto"/>
      </w:pPr>
      <w:r>
        <w:t>An example layout of the challenge course is below:</w:t>
      </w:r>
    </w:p>
    <w:p w:rsidR="00D56380" w:rsidRDefault="00AD7A63">
      <w:pPr>
        <w:spacing w:after="200" w:line="276" w:lineRule="auto"/>
      </w:pPr>
      <w:r>
        <w:rPr>
          <w:noProof/>
        </w:rPr>
        <w:drawing>
          <wp:inline distT="0" distB="0" distL="0" distR="0" wp14:anchorId="5B2827FE">
            <wp:extent cx="6262554" cy="40767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0011" cy="4081554"/>
                    </a:xfrm>
                    <a:prstGeom prst="rect">
                      <a:avLst/>
                    </a:prstGeom>
                    <a:noFill/>
                  </pic:spPr>
                </pic:pic>
              </a:graphicData>
            </a:graphic>
          </wp:inline>
        </w:drawing>
      </w:r>
      <w:r w:rsidR="00D56380">
        <w:br w:type="page"/>
      </w:r>
    </w:p>
    <w:p w:rsidR="00D56380" w:rsidRDefault="00D56380" w:rsidP="00E47E42"/>
    <w:p w:rsidR="00E47E42" w:rsidRDefault="006D1CC5" w:rsidP="00296C88">
      <w:pPr>
        <w:pStyle w:val="Heading2"/>
      </w:pPr>
      <w:r>
        <w:t>Challenge</w:t>
      </w:r>
      <w:r w:rsidR="00E47E42">
        <w:t xml:space="preserve"> </w:t>
      </w:r>
      <w:r w:rsidR="00641538">
        <w:t>1</w:t>
      </w:r>
      <w:r w:rsidR="00E47E42">
        <w:t>: Light Sensor</w:t>
      </w:r>
    </w:p>
    <w:p w:rsidR="00E47E42" w:rsidRDefault="00E47E42" w:rsidP="00E47E42"/>
    <w:p w:rsidR="00296C88" w:rsidRDefault="00296C88" w:rsidP="00E47E42">
      <w:r>
        <w:t xml:space="preserve">The Light Sensor challenge will require the UAV to navigate a short obstacle course and shine a light on a photo-cell sensor. The sensor will be located approximately 3 feet off the ground. The sensor will be shielded to allow only light from </w:t>
      </w:r>
      <w:r w:rsidR="00E17B06">
        <w:t>one direction</w:t>
      </w:r>
      <w:r>
        <w:t xml:space="preserve"> </w:t>
      </w:r>
      <w:r w:rsidR="00E17B06">
        <w:t>to hit the sensor.</w:t>
      </w:r>
    </w:p>
    <w:p w:rsidR="00E17B06" w:rsidRDefault="00E17B06" w:rsidP="00E47E42">
      <w:r>
        <w:rPr>
          <w:noProof/>
        </w:rPr>
        <w:drawing>
          <wp:inline distT="0" distB="0" distL="0" distR="0" wp14:anchorId="42BFC977" wp14:editId="7C427006">
            <wp:extent cx="771525" cy="669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773837" cy="671568"/>
                    </a:xfrm>
                    <a:prstGeom prst="rect">
                      <a:avLst/>
                    </a:prstGeom>
                  </pic:spPr>
                </pic:pic>
              </a:graphicData>
            </a:graphic>
          </wp:inline>
        </w:drawing>
      </w:r>
      <w:r>
        <w:t xml:space="preserve">   </w:t>
      </w:r>
      <w:r>
        <w:rPr>
          <w:noProof/>
        </w:rPr>
        <w:drawing>
          <wp:inline distT="0" distB="0" distL="0" distR="0" wp14:anchorId="394EC12D" wp14:editId="1D559AE4">
            <wp:extent cx="1583933"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83933" cy="704850"/>
                    </a:xfrm>
                    <a:prstGeom prst="rect">
                      <a:avLst/>
                    </a:prstGeom>
                  </pic:spPr>
                </pic:pic>
              </a:graphicData>
            </a:graphic>
          </wp:inline>
        </w:drawing>
      </w:r>
      <w:r w:rsidRPr="00E17B06">
        <w:rPr>
          <w:noProof/>
        </w:rPr>
        <w:t xml:space="preserve"> </w:t>
      </w:r>
      <w:r>
        <w:rPr>
          <w:noProof/>
        </w:rPr>
        <w:drawing>
          <wp:inline distT="0" distB="0" distL="0" distR="0" wp14:anchorId="36AC405E" wp14:editId="4CE543B8">
            <wp:extent cx="1810747" cy="2162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0747" cy="2162175"/>
                    </a:xfrm>
                    <a:prstGeom prst="rect">
                      <a:avLst/>
                    </a:prstGeom>
                  </pic:spPr>
                </pic:pic>
              </a:graphicData>
            </a:graphic>
          </wp:inline>
        </w:drawing>
      </w:r>
    </w:p>
    <w:p w:rsidR="00296C88" w:rsidRDefault="00296C88" w:rsidP="00E47E42"/>
    <w:p w:rsidR="00296C88" w:rsidRDefault="00296C88" w:rsidP="00E47E42"/>
    <w:p w:rsidR="00296C88" w:rsidRDefault="00E17B06" w:rsidP="00E47E42">
      <w:r w:rsidRPr="00E17B06">
        <w:rPr>
          <w:noProof/>
        </w:rPr>
        <w:drawing>
          <wp:inline distT="0" distB="0" distL="0" distR="0" wp14:anchorId="5DB96296" wp14:editId="2C07EE08">
            <wp:extent cx="5305425" cy="405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2498" cy="4067126"/>
                    </a:xfrm>
                    <a:prstGeom prst="rect">
                      <a:avLst/>
                    </a:prstGeom>
                    <a:noFill/>
                    <a:ln>
                      <a:noFill/>
                    </a:ln>
                  </pic:spPr>
                </pic:pic>
              </a:graphicData>
            </a:graphic>
          </wp:inline>
        </w:drawing>
      </w:r>
    </w:p>
    <w:p w:rsidR="00296C88" w:rsidRDefault="00296C88" w:rsidP="00E47E42"/>
    <w:p w:rsidR="00641538" w:rsidRDefault="006D1CC5" w:rsidP="00641538">
      <w:pPr>
        <w:pStyle w:val="Heading2"/>
      </w:pPr>
      <w:r>
        <w:lastRenderedPageBreak/>
        <w:t>Challenge</w:t>
      </w:r>
      <w:r w:rsidR="00641538">
        <w:t xml:space="preserve"> 2: </w:t>
      </w:r>
      <w:r>
        <w:t>Mechanical Switch</w:t>
      </w:r>
    </w:p>
    <w:p w:rsidR="00641538" w:rsidRDefault="00641538" w:rsidP="00641538"/>
    <w:p w:rsidR="00641538" w:rsidRPr="00641538" w:rsidRDefault="006D1CC5" w:rsidP="00641538">
      <w:r>
        <w:t xml:space="preserve">The Mechanical Switch challenge will consist of a hinged metal rod that needs to be moved until it makes contact with an </w:t>
      </w:r>
      <w:r w:rsidR="00903F4A">
        <w:t>electrical</w:t>
      </w:r>
      <w:r>
        <w:t xml:space="preserve"> pad, triggering a buzzer to sound. The switch will be located approximately 3 feet off the ground and will need to be moved until it closes the circuit and triggers the buzzer.</w:t>
      </w:r>
    </w:p>
    <w:p w:rsidR="00296C88" w:rsidRDefault="00296C88" w:rsidP="00E47E42"/>
    <w:p w:rsidR="00296C88" w:rsidRDefault="00296C88" w:rsidP="00E47E42"/>
    <w:p w:rsidR="00296C88" w:rsidRDefault="007468E9" w:rsidP="00E47E42">
      <w:r>
        <w:rPr>
          <w:noProof/>
        </w:rPr>
        <w:drawing>
          <wp:inline distT="0" distB="0" distL="0" distR="0" wp14:anchorId="7BB3A4D9">
            <wp:extent cx="6110910" cy="394335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738" cy="3945820"/>
                    </a:xfrm>
                    <a:prstGeom prst="rect">
                      <a:avLst/>
                    </a:prstGeom>
                    <a:noFill/>
                  </pic:spPr>
                </pic:pic>
              </a:graphicData>
            </a:graphic>
          </wp:inline>
        </w:drawing>
      </w:r>
    </w:p>
    <w:p w:rsidR="00296C88" w:rsidRDefault="00296C88" w:rsidP="00E47E42"/>
    <w:p w:rsidR="00296C88" w:rsidRDefault="00296C88"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rsidP="00E47E42"/>
    <w:p w:rsidR="006D1CC5" w:rsidRDefault="006D1CC5">
      <w:pPr>
        <w:spacing w:after="200" w:line="276" w:lineRule="auto"/>
      </w:pPr>
      <w:r>
        <w:br w:type="page"/>
      </w:r>
    </w:p>
    <w:p w:rsidR="006D1CC5" w:rsidRDefault="006D1CC5" w:rsidP="00E47E42"/>
    <w:p w:rsidR="007468E9" w:rsidRDefault="007468E9" w:rsidP="007468E9">
      <w:pPr>
        <w:pStyle w:val="Heading2"/>
      </w:pPr>
      <w:r>
        <w:t>Challenge 3: Payload Pickup</w:t>
      </w:r>
      <w:r w:rsidR="000307E1">
        <w:t xml:space="preserve"> and Delivery</w:t>
      </w:r>
    </w:p>
    <w:p w:rsidR="005F2421" w:rsidRDefault="005F2421" w:rsidP="00E47E42"/>
    <w:p w:rsidR="006D1CC5" w:rsidRDefault="000307E1" w:rsidP="00E47E42">
      <w:r>
        <w:t>The Payload Pickup and Delivery challenge will consist of the vehicle retrieving a</w:t>
      </w:r>
      <w:r w:rsidR="00AD7A63">
        <w:t xml:space="preserve"> paperclip </w:t>
      </w:r>
      <w:r>
        <w:t xml:space="preserve">from the course and returning it to the Team’s pit area. The </w:t>
      </w:r>
      <w:r w:rsidR="00AD7A63">
        <w:t>paperclip</w:t>
      </w:r>
      <w:r>
        <w:t xml:space="preserve"> may be dropped prior to landing, or remain connected to the vehicle after the vehicle has landed. In order to successfully complete the challenge both the </w:t>
      </w:r>
      <w:r w:rsidR="00AD7A63">
        <w:t>paperclip</w:t>
      </w:r>
      <w:r w:rsidR="005F2421">
        <w:t xml:space="preserve"> and the vehicle must be in the pit area.</w:t>
      </w:r>
      <w:r>
        <w:t xml:space="preserve"> </w:t>
      </w:r>
    </w:p>
    <w:p w:rsidR="006D1CC5" w:rsidRDefault="006D1CC5" w:rsidP="00E47E42"/>
    <w:p w:rsidR="005F2421" w:rsidRDefault="005F2421" w:rsidP="00E47E42"/>
    <w:p w:rsidR="005F2421" w:rsidRDefault="00AD7A63" w:rsidP="00E47E42">
      <w:r>
        <w:rPr>
          <w:noProof/>
        </w:rPr>
        <w:drawing>
          <wp:inline distT="0" distB="0" distL="0" distR="0" wp14:anchorId="64EF8649">
            <wp:extent cx="6727684"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7684" cy="3543300"/>
                    </a:xfrm>
                    <a:prstGeom prst="rect">
                      <a:avLst/>
                    </a:prstGeom>
                    <a:noFill/>
                  </pic:spPr>
                </pic:pic>
              </a:graphicData>
            </a:graphic>
          </wp:inline>
        </w:drawing>
      </w:r>
    </w:p>
    <w:p w:rsidR="005F2421" w:rsidRDefault="005F2421">
      <w:pPr>
        <w:spacing w:after="200" w:line="276" w:lineRule="auto"/>
      </w:pPr>
      <w:r>
        <w:br w:type="page"/>
      </w:r>
    </w:p>
    <w:p w:rsidR="006D1CC5" w:rsidRDefault="005F2421" w:rsidP="005F2421">
      <w:pPr>
        <w:pStyle w:val="Heading2"/>
      </w:pPr>
      <w:r>
        <w:lastRenderedPageBreak/>
        <w:t>Challenge 4: Payload Drop</w:t>
      </w:r>
    </w:p>
    <w:p w:rsidR="005F2421" w:rsidRDefault="005F2421" w:rsidP="005F2421"/>
    <w:p w:rsidR="005F2421" w:rsidRDefault="005F2421" w:rsidP="005F2421">
      <w:r>
        <w:t>The Payload Drop challenge will consist of dropping a green army guy on a target. The target will have a bull</w:t>
      </w:r>
      <w:r w:rsidR="00903F4A">
        <w:t>s</w:t>
      </w:r>
      <w:bookmarkStart w:id="3" w:name="_GoBack"/>
      <w:bookmarkEnd w:id="3"/>
      <w:r>
        <w:t xml:space="preserve">eye surrounded by two scoring rings. The army guy may be placed on the vehicle by team members while the vehicle is in the pit area, </w:t>
      </w:r>
      <w:r w:rsidR="00AD7A63">
        <w:t>but must be</w:t>
      </w:r>
      <w:r>
        <w:t xml:space="preserve"> remotely dropped on the target.</w:t>
      </w:r>
      <w:r w:rsidR="00DA2948">
        <w:t xml:space="preserve"> </w:t>
      </w:r>
    </w:p>
    <w:p w:rsidR="005F2421" w:rsidRDefault="005F2421" w:rsidP="005F2421"/>
    <w:p w:rsidR="005F2421" w:rsidRDefault="00DA2948" w:rsidP="005F2421">
      <w:r>
        <w:rPr>
          <w:noProof/>
        </w:rPr>
        <w:drawing>
          <wp:inline distT="0" distB="0" distL="0" distR="0" wp14:anchorId="474046FB" wp14:editId="07EFEB18">
            <wp:extent cx="6142486" cy="3031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5770" cy="3038437"/>
                    </a:xfrm>
                    <a:prstGeom prst="rect">
                      <a:avLst/>
                    </a:prstGeom>
                    <a:noFill/>
                  </pic:spPr>
                </pic:pic>
              </a:graphicData>
            </a:graphic>
          </wp:inline>
        </w:drawing>
      </w:r>
    </w:p>
    <w:p w:rsidR="005F2421" w:rsidRDefault="005F2421" w:rsidP="005F2421"/>
    <w:p w:rsidR="005F2421" w:rsidRDefault="005F2421">
      <w:pPr>
        <w:spacing w:after="200" w:line="276" w:lineRule="auto"/>
      </w:pPr>
      <w:r>
        <w:br w:type="page"/>
      </w:r>
    </w:p>
    <w:p w:rsidR="005F2421" w:rsidRDefault="005F2421" w:rsidP="005F2421">
      <w:pPr>
        <w:pStyle w:val="Heading2"/>
      </w:pPr>
      <w:r>
        <w:lastRenderedPageBreak/>
        <w:t xml:space="preserve">Challenge 5: </w:t>
      </w:r>
      <w:r w:rsidR="00AD7A63">
        <w:t>Bonus</w:t>
      </w:r>
      <w:r>
        <w:t xml:space="preserve"> Course</w:t>
      </w:r>
    </w:p>
    <w:p w:rsidR="005F2421" w:rsidRDefault="005F2421" w:rsidP="00E47E42"/>
    <w:p w:rsidR="00E47E42" w:rsidRDefault="00E47E42" w:rsidP="00E47E42">
      <w:r>
        <w:t xml:space="preserve">The </w:t>
      </w:r>
      <w:r w:rsidR="00AD7A63">
        <w:t>bonus course will only be attempted after all other obstacles. The teams score will be based on time and flight accuracy</w:t>
      </w:r>
      <w:r>
        <w:t xml:space="preserve">. </w:t>
      </w:r>
      <w:r w:rsidR="00DA2948">
        <w:t>The course and obstacles will not be known until the day of the competition.</w:t>
      </w:r>
    </w:p>
    <w:p w:rsidR="00DA2948" w:rsidRDefault="00DA2948" w:rsidP="00E47E42"/>
    <w:p w:rsidR="005F2421" w:rsidRDefault="005F2421" w:rsidP="00E47E42"/>
    <w:p w:rsidR="005F2421" w:rsidRDefault="005F2421" w:rsidP="00E47E42">
      <w:r>
        <w:rPr>
          <w:noProof/>
        </w:rPr>
        <w:drawing>
          <wp:inline distT="0" distB="0" distL="0" distR="0">
            <wp:extent cx="5943600" cy="3944389"/>
            <wp:effectExtent l="0" t="0" r="0" b="0"/>
            <wp:docPr id="13" name="Picture 13" descr="http://www.wired.com/images_blogs/autopia/2011/11/103248031_10-660x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red.com/images_blogs/autopia/2011/11/103248031_10-660x43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944389"/>
                    </a:xfrm>
                    <a:prstGeom prst="rect">
                      <a:avLst/>
                    </a:prstGeom>
                    <a:noFill/>
                    <a:ln>
                      <a:noFill/>
                    </a:ln>
                  </pic:spPr>
                </pic:pic>
              </a:graphicData>
            </a:graphic>
          </wp:inline>
        </w:drawing>
      </w:r>
    </w:p>
    <w:p w:rsidR="00E47E42" w:rsidRDefault="00E47E42" w:rsidP="00E47E42"/>
    <w:p w:rsidR="00E47E42" w:rsidRDefault="00E47E42" w:rsidP="00E47E42"/>
    <w:p w:rsidR="00E47E42" w:rsidRDefault="00E47E42" w:rsidP="00E47E42"/>
    <w:p w:rsidR="00E47E42" w:rsidRDefault="00E47E42" w:rsidP="00E47E42"/>
    <w:p w:rsidR="000A72ED" w:rsidRPr="004D5963" w:rsidRDefault="000A72ED" w:rsidP="006D1CC5">
      <w:pPr>
        <w:spacing w:after="200" w:line="276" w:lineRule="auto"/>
      </w:pPr>
    </w:p>
    <w:sectPr w:rsidR="000A72ED" w:rsidRPr="004D596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B27" w:rsidRDefault="00232B27" w:rsidP="00651791">
      <w:r>
        <w:separator/>
      </w:r>
    </w:p>
  </w:endnote>
  <w:endnote w:type="continuationSeparator" w:id="0">
    <w:p w:rsidR="00232B27" w:rsidRDefault="00232B27" w:rsidP="006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Default="00651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Default="00651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Default="0065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B27" w:rsidRDefault="00232B27" w:rsidP="00651791">
      <w:r>
        <w:separator/>
      </w:r>
    </w:p>
  </w:footnote>
  <w:footnote w:type="continuationSeparator" w:id="0">
    <w:p w:rsidR="00232B27" w:rsidRDefault="00232B27" w:rsidP="0065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Default="00651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Pr="00671339" w:rsidRDefault="00671339" w:rsidP="00671339">
    <w:pPr>
      <w:pStyle w:val="Header"/>
      <w:jc w:val="center"/>
      <w:rPr>
        <w:i/>
        <w:sz w:val="28"/>
      </w:rPr>
    </w:pPr>
    <w:r w:rsidRPr="00671339">
      <w:rPr>
        <w:i/>
        <w:sz w:val="28"/>
      </w:rPr>
      <w:t>LOCKHEED MARTIN SPACE SYSTEMS ENGINEERING EXPLORERS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91" w:rsidRDefault="0065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8A6"/>
    <w:multiLevelType w:val="hybridMultilevel"/>
    <w:tmpl w:val="43C6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C67FE"/>
    <w:multiLevelType w:val="hybridMultilevel"/>
    <w:tmpl w:val="ACCED926"/>
    <w:lvl w:ilvl="0" w:tplc="009E09B8">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F478E"/>
    <w:multiLevelType w:val="hybridMultilevel"/>
    <w:tmpl w:val="296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52A36"/>
    <w:multiLevelType w:val="hybridMultilevel"/>
    <w:tmpl w:val="E1924BFA"/>
    <w:lvl w:ilvl="0" w:tplc="C6B8020E">
      <w:start w:val="1"/>
      <w:numFmt w:val="decimal"/>
      <w:lvlText w:val="%1."/>
      <w:lvlJc w:val="left"/>
      <w:pPr>
        <w:tabs>
          <w:tab w:val="num" w:pos="360"/>
        </w:tabs>
        <w:ind w:left="360" w:hanging="360"/>
      </w:pPr>
      <w:rPr>
        <w:rFonts w:ascii="Times New Roman" w:hAnsi="Times New Roman" w:hint="default"/>
        <w:b w:val="0"/>
        <w:i w:val="0"/>
        <w:color w:val="auto"/>
        <w:sz w:val="24"/>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AA44BE"/>
    <w:multiLevelType w:val="hybridMultilevel"/>
    <w:tmpl w:val="F62A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B060BE"/>
    <w:multiLevelType w:val="multilevel"/>
    <w:tmpl w:val="299C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127BD"/>
    <w:multiLevelType w:val="hybridMultilevel"/>
    <w:tmpl w:val="3280D3D6"/>
    <w:lvl w:ilvl="0" w:tplc="414673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F94860"/>
    <w:multiLevelType w:val="multilevel"/>
    <w:tmpl w:val="AF5004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77607CD4"/>
    <w:multiLevelType w:val="hybridMultilevel"/>
    <w:tmpl w:val="58485870"/>
    <w:lvl w:ilvl="0" w:tplc="3F8A009C">
      <w:start w:val="1"/>
      <w:numFmt w:val="bullet"/>
      <w:lvlText w:val="–"/>
      <w:lvlJc w:val="left"/>
      <w:pPr>
        <w:tabs>
          <w:tab w:val="num" w:pos="720"/>
        </w:tabs>
        <w:ind w:left="720" w:hanging="360"/>
      </w:pPr>
      <w:rPr>
        <w:rFonts w:ascii="Arial" w:hAnsi="Arial" w:hint="default"/>
      </w:rPr>
    </w:lvl>
    <w:lvl w:ilvl="1" w:tplc="E1DA0EA2">
      <w:start w:val="1"/>
      <w:numFmt w:val="bullet"/>
      <w:lvlText w:val="–"/>
      <w:lvlJc w:val="left"/>
      <w:pPr>
        <w:tabs>
          <w:tab w:val="num" w:pos="1440"/>
        </w:tabs>
        <w:ind w:left="1440" w:hanging="360"/>
      </w:pPr>
      <w:rPr>
        <w:rFonts w:ascii="Arial" w:hAnsi="Arial" w:hint="default"/>
      </w:rPr>
    </w:lvl>
    <w:lvl w:ilvl="2" w:tplc="9E221A88" w:tentative="1">
      <w:start w:val="1"/>
      <w:numFmt w:val="bullet"/>
      <w:lvlText w:val="–"/>
      <w:lvlJc w:val="left"/>
      <w:pPr>
        <w:tabs>
          <w:tab w:val="num" w:pos="2160"/>
        </w:tabs>
        <w:ind w:left="2160" w:hanging="360"/>
      </w:pPr>
      <w:rPr>
        <w:rFonts w:ascii="Arial" w:hAnsi="Arial" w:hint="default"/>
      </w:rPr>
    </w:lvl>
    <w:lvl w:ilvl="3" w:tplc="16565820" w:tentative="1">
      <w:start w:val="1"/>
      <w:numFmt w:val="bullet"/>
      <w:lvlText w:val="–"/>
      <w:lvlJc w:val="left"/>
      <w:pPr>
        <w:tabs>
          <w:tab w:val="num" w:pos="2880"/>
        </w:tabs>
        <w:ind w:left="2880" w:hanging="360"/>
      </w:pPr>
      <w:rPr>
        <w:rFonts w:ascii="Arial" w:hAnsi="Arial" w:hint="default"/>
      </w:rPr>
    </w:lvl>
    <w:lvl w:ilvl="4" w:tplc="258CDF3E" w:tentative="1">
      <w:start w:val="1"/>
      <w:numFmt w:val="bullet"/>
      <w:lvlText w:val="–"/>
      <w:lvlJc w:val="left"/>
      <w:pPr>
        <w:tabs>
          <w:tab w:val="num" w:pos="3600"/>
        </w:tabs>
        <w:ind w:left="3600" w:hanging="360"/>
      </w:pPr>
      <w:rPr>
        <w:rFonts w:ascii="Arial" w:hAnsi="Arial" w:hint="default"/>
      </w:rPr>
    </w:lvl>
    <w:lvl w:ilvl="5" w:tplc="ED381F3E" w:tentative="1">
      <w:start w:val="1"/>
      <w:numFmt w:val="bullet"/>
      <w:lvlText w:val="–"/>
      <w:lvlJc w:val="left"/>
      <w:pPr>
        <w:tabs>
          <w:tab w:val="num" w:pos="4320"/>
        </w:tabs>
        <w:ind w:left="4320" w:hanging="360"/>
      </w:pPr>
      <w:rPr>
        <w:rFonts w:ascii="Arial" w:hAnsi="Arial" w:hint="default"/>
      </w:rPr>
    </w:lvl>
    <w:lvl w:ilvl="6" w:tplc="F45E7536" w:tentative="1">
      <w:start w:val="1"/>
      <w:numFmt w:val="bullet"/>
      <w:lvlText w:val="–"/>
      <w:lvlJc w:val="left"/>
      <w:pPr>
        <w:tabs>
          <w:tab w:val="num" w:pos="5040"/>
        </w:tabs>
        <w:ind w:left="5040" w:hanging="360"/>
      </w:pPr>
      <w:rPr>
        <w:rFonts w:ascii="Arial" w:hAnsi="Arial" w:hint="default"/>
      </w:rPr>
    </w:lvl>
    <w:lvl w:ilvl="7" w:tplc="25F21614" w:tentative="1">
      <w:start w:val="1"/>
      <w:numFmt w:val="bullet"/>
      <w:lvlText w:val="–"/>
      <w:lvlJc w:val="left"/>
      <w:pPr>
        <w:tabs>
          <w:tab w:val="num" w:pos="5760"/>
        </w:tabs>
        <w:ind w:left="5760" w:hanging="360"/>
      </w:pPr>
      <w:rPr>
        <w:rFonts w:ascii="Arial" w:hAnsi="Arial" w:hint="default"/>
      </w:rPr>
    </w:lvl>
    <w:lvl w:ilvl="8" w:tplc="65B8D39E" w:tentative="1">
      <w:start w:val="1"/>
      <w:numFmt w:val="bullet"/>
      <w:lvlText w:val="–"/>
      <w:lvlJc w:val="left"/>
      <w:pPr>
        <w:tabs>
          <w:tab w:val="num" w:pos="6480"/>
        </w:tabs>
        <w:ind w:left="6480" w:hanging="360"/>
      </w:pPr>
      <w:rPr>
        <w:rFonts w:ascii="Arial" w:hAnsi="Arial" w:hint="default"/>
      </w:rPr>
    </w:lvl>
  </w:abstractNum>
  <w:abstractNum w:abstractNumId="9">
    <w:nsid w:val="77D2020B"/>
    <w:multiLevelType w:val="hybridMultilevel"/>
    <w:tmpl w:val="C80E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E1E18"/>
    <w:multiLevelType w:val="hybridMultilevel"/>
    <w:tmpl w:val="7AEC4EC8"/>
    <w:lvl w:ilvl="0" w:tplc="9E4AF598">
      <w:start w:val="1"/>
      <w:numFmt w:val="bullet"/>
      <w:lvlText w:val="–"/>
      <w:lvlJc w:val="left"/>
      <w:pPr>
        <w:tabs>
          <w:tab w:val="num" w:pos="720"/>
        </w:tabs>
        <w:ind w:left="720" w:hanging="360"/>
      </w:pPr>
      <w:rPr>
        <w:rFonts w:ascii="Arial" w:hAnsi="Arial" w:hint="default"/>
      </w:rPr>
    </w:lvl>
    <w:lvl w:ilvl="1" w:tplc="894CD3BA">
      <w:start w:val="1"/>
      <w:numFmt w:val="bullet"/>
      <w:lvlText w:val="–"/>
      <w:lvlJc w:val="left"/>
      <w:pPr>
        <w:tabs>
          <w:tab w:val="num" w:pos="1440"/>
        </w:tabs>
        <w:ind w:left="1440" w:hanging="360"/>
      </w:pPr>
      <w:rPr>
        <w:rFonts w:ascii="Arial" w:hAnsi="Arial" w:hint="default"/>
      </w:rPr>
    </w:lvl>
    <w:lvl w:ilvl="2" w:tplc="1C928FAC" w:tentative="1">
      <w:start w:val="1"/>
      <w:numFmt w:val="bullet"/>
      <w:lvlText w:val="–"/>
      <w:lvlJc w:val="left"/>
      <w:pPr>
        <w:tabs>
          <w:tab w:val="num" w:pos="2160"/>
        </w:tabs>
        <w:ind w:left="2160" w:hanging="360"/>
      </w:pPr>
      <w:rPr>
        <w:rFonts w:ascii="Arial" w:hAnsi="Arial" w:hint="default"/>
      </w:rPr>
    </w:lvl>
    <w:lvl w:ilvl="3" w:tplc="5CCEAB92" w:tentative="1">
      <w:start w:val="1"/>
      <w:numFmt w:val="bullet"/>
      <w:lvlText w:val="–"/>
      <w:lvlJc w:val="left"/>
      <w:pPr>
        <w:tabs>
          <w:tab w:val="num" w:pos="2880"/>
        </w:tabs>
        <w:ind w:left="2880" w:hanging="360"/>
      </w:pPr>
      <w:rPr>
        <w:rFonts w:ascii="Arial" w:hAnsi="Arial" w:hint="default"/>
      </w:rPr>
    </w:lvl>
    <w:lvl w:ilvl="4" w:tplc="8B9EAA1C" w:tentative="1">
      <w:start w:val="1"/>
      <w:numFmt w:val="bullet"/>
      <w:lvlText w:val="–"/>
      <w:lvlJc w:val="left"/>
      <w:pPr>
        <w:tabs>
          <w:tab w:val="num" w:pos="3600"/>
        </w:tabs>
        <w:ind w:left="3600" w:hanging="360"/>
      </w:pPr>
      <w:rPr>
        <w:rFonts w:ascii="Arial" w:hAnsi="Arial" w:hint="default"/>
      </w:rPr>
    </w:lvl>
    <w:lvl w:ilvl="5" w:tplc="9E467BBE" w:tentative="1">
      <w:start w:val="1"/>
      <w:numFmt w:val="bullet"/>
      <w:lvlText w:val="–"/>
      <w:lvlJc w:val="left"/>
      <w:pPr>
        <w:tabs>
          <w:tab w:val="num" w:pos="4320"/>
        </w:tabs>
        <w:ind w:left="4320" w:hanging="360"/>
      </w:pPr>
      <w:rPr>
        <w:rFonts w:ascii="Arial" w:hAnsi="Arial" w:hint="default"/>
      </w:rPr>
    </w:lvl>
    <w:lvl w:ilvl="6" w:tplc="BA2E2418" w:tentative="1">
      <w:start w:val="1"/>
      <w:numFmt w:val="bullet"/>
      <w:lvlText w:val="–"/>
      <w:lvlJc w:val="left"/>
      <w:pPr>
        <w:tabs>
          <w:tab w:val="num" w:pos="5040"/>
        </w:tabs>
        <w:ind w:left="5040" w:hanging="360"/>
      </w:pPr>
      <w:rPr>
        <w:rFonts w:ascii="Arial" w:hAnsi="Arial" w:hint="default"/>
      </w:rPr>
    </w:lvl>
    <w:lvl w:ilvl="7" w:tplc="14D204EC" w:tentative="1">
      <w:start w:val="1"/>
      <w:numFmt w:val="bullet"/>
      <w:lvlText w:val="–"/>
      <w:lvlJc w:val="left"/>
      <w:pPr>
        <w:tabs>
          <w:tab w:val="num" w:pos="5760"/>
        </w:tabs>
        <w:ind w:left="5760" w:hanging="360"/>
      </w:pPr>
      <w:rPr>
        <w:rFonts w:ascii="Arial" w:hAnsi="Arial" w:hint="default"/>
      </w:rPr>
    </w:lvl>
    <w:lvl w:ilvl="8" w:tplc="3D9CDA0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7"/>
  </w:num>
  <w:num w:numId="4">
    <w:abstractNumId w:val="0"/>
  </w:num>
  <w:num w:numId="5">
    <w:abstractNumId w:val="3"/>
  </w:num>
  <w:num w:numId="6">
    <w:abstractNumId w:val="1"/>
  </w:num>
  <w:num w:numId="7">
    <w:abstractNumId w:val="4"/>
  </w:num>
  <w:num w:numId="8">
    <w:abstractNumId w:val="5"/>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91"/>
    <w:rsid w:val="000307E1"/>
    <w:rsid w:val="00034ACF"/>
    <w:rsid w:val="00055E63"/>
    <w:rsid w:val="000659AF"/>
    <w:rsid w:val="000A72ED"/>
    <w:rsid w:val="00160EEA"/>
    <w:rsid w:val="00232B27"/>
    <w:rsid w:val="00273D6D"/>
    <w:rsid w:val="002764B9"/>
    <w:rsid w:val="00296C88"/>
    <w:rsid w:val="002B58BC"/>
    <w:rsid w:val="002F3290"/>
    <w:rsid w:val="003A5AEE"/>
    <w:rsid w:val="003E0D54"/>
    <w:rsid w:val="00452D37"/>
    <w:rsid w:val="004D5963"/>
    <w:rsid w:val="005F2421"/>
    <w:rsid w:val="00641538"/>
    <w:rsid w:val="00651791"/>
    <w:rsid w:val="006603BB"/>
    <w:rsid w:val="00671339"/>
    <w:rsid w:val="006D1CC5"/>
    <w:rsid w:val="007146ED"/>
    <w:rsid w:val="007468E9"/>
    <w:rsid w:val="00893208"/>
    <w:rsid w:val="00903F4A"/>
    <w:rsid w:val="00A005EE"/>
    <w:rsid w:val="00A26355"/>
    <w:rsid w:val="00AD7A63"/>
    <w:rsid w:val="00C47C9D"/>
    <w:rsid w:val="00D45D29"/>
    <w:rsid w:val="00D56380"/>
    <w:rsid w:val="00DA2948"/>
    <w:rsid w:val="00E17B06"/>
    <w:rsid w:val="00E3173D"/>
    <w:rsid w:val="00E47E42"/>
    <w:rsid w:val="00EF2E28"/>
    <w:rsid w:val="00F05DDE"/>
    <w:rsid w:val="00F37112"/>
    <w:rsid w:val="00F45D3E"/>
    <w:rsid w:val="00F72AA4"/>
    <w:rsid w:val="00F97AEA"/>
    <w:rsid w:val="00FB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5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D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en">
    <w:name w:val="Ben"/>
    <w:basedOn w:val="TableNormal"/>
    <w:uiPriority w:val="99"/>
    <w:rsid w:val="00D45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tblBorders>
    </w:tblPr>
    <w:tcPr>
      <w:shd w:val="clear" w:color="auto" w:fill="FFFFFF" w:themeFill="background1"/>
    </w:tcPr>
    <w:tblStylePr w:type="firstRow">
      <w:rPr>
        <w:b/>
      </w:rPr>
      <w:tblPr/>
      <w:tcPr>
        <w:tcBorders>
          <w:top w:val="single" w:sz="4" w:space="0" w:color="auto"/>
          <w:left w:val="single" w:sz="4" w:space="0" w:color="auto"/>
          <w:bottom w:val="single" w:sz="4" w:space="0" w:color="auto"/>
          <w:right w:val="single" w:sz="4" w:space="0" w:color="auto"/>
        </w:tcBorders>
        <w:shd w:val="clear" w:color="auto" w:fill="BFBFBF" w:themeFill="background1" w:themeFillShade="BF"/>
      </w:tcPr>
    </w:tblStylePr>
  </w:style>
  <w:style w:type="paragraph" w:styleId="Header">
    <w:name w:val="header"/>
    <w:basedOn w:val="Normal"/>
    <w:link w:val="HeaderChar"/>
    <w:uiPriority w:val="99"/>
    <w:unhideWhenUsed/>
    <w:rsid w:val="00651791"/>
    <w:pPr>
      <w:tabs>
        <w:tab w:val="center" w:pos="4680"/>
        <w:tab w:val="right" w:pos="9360"/>
      </w:tabs>
    </w:pPr>
  </w:style>
  <w:style w:type="character" w:customStyle="1" w:styleId="HeaderChar">
    <w:name w:val="Header Char"/>
    <w:basedOn w:val="DefaultParagraphFont"/>
    <w:link w:val="Header"/>
    <w:uiPriority w:val="99"/>
    <w:rsid w:val="00651791"/>
  </w:style>
  <w:style w:type="paragraph" w:styleId="Footer">
    <w:name w:val="footer"/>
    <w:basedOn w:val="Normal"/>
    <w:link w:val="FooterChar"/>
    <w:uiPriority w:val="99"/>
    <w:unhideWhenUsed/>
    <w:rsid w:val="00651791"/>
    <w:pPr>
      <w:tabs>
        <w:tab w:val="center" w:pos="4680"/>
        <w:tab w:val="right" w:pos="9360"/>
      </w:tabs>
    </w:pPr>
  </w:style>
  <w:style w:type="character" w:customStyle="1" w:styleId="FooterChar">
    <w:name w:val="Footer Char"/>
    <w:basedOn w:val="DefaultParagraphFont"/>
    <w:link w:val="Footer"/>
    <w:uiPriority w:val="99"/>
    <w:rsid w:val="00651791"/>
  </w:style>
  <w:style w:type="character" w:styleId="Hyperlink">
    <w:name w:val="Hyperlink"/>
    <w:basedOn w:val="DefaultParagraphFont"/>
    <w:uiPriority w:val="99"/>
    <w:rsid w:val="00671339"/>
    <w:rPr>
      <w:color w:val="0000FF"/>
      <w:u w:val="single"/>
    </w:rPr>
  </w:style>
  <w:style w:type="character" w:customStyle="1" w:styleId="Heading1Char">
    <w:name w:val="Heading 1 Char"/>
    <w:basedOn w:val="DefaultParagraphFont"/>
    <w:link w:val="Heading1"/>
    <w:rsid w:val="00F05D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64B9"/>
    <w:rPr>
      <w:rFonts w:ascii="Tahoma" w:hAnsi="Tahoma" w:cs="Tahoma"/>
      <w:sz w:val="16"/>
      <w:szCs w:val="16"/>
    </w:rPr>
  </w:style>
  <w:style w:type="character" w:customStyle="1" w:styleId="BalloonTextChar">
    <w:name w:val="Balloon Text Char"/>
    <w:basedOn w:val="DefaultParagraphFont"/>
    <w:link w:val="BalloonText"/>
    <w:uiPriority w:val="99"/>
    <w:semiHidden/>
    <w:rsid w:val="002764B9"/>
    <w:rPr>
      <w:rFonts w:ascii="Tahoma" w:eastAsia="Times New Roman" w:hAnsi="Tahoma" w:cs="Tahoma"/>
      <w:sz w:val="16"/>
      <w:szCs w:val="16"/>
    </w:rPr>
  </w:style>
  <w:style w:type="paragraph" w:styleId="Caption">
    <w:name w:val="caption"/>
    <w:basedOn w:val="Normal"/>
    <w:next w:val="Normal"/>
    <w:uiPriority w:val="35"/>
    <w:unhideWhenUsed/>
    <w:qFormat/>
    <w:rsid w:val="002764B9"/>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2764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64B9"/>
    <w:pPr>
      <w:ind w:left="720"/>
      <w:contextualSpacing/>
    </w:pPr>
  </w:style>
  <w:style w:type="paragraph" w:styleId="NormalWeb">
    <w:name w:val="Normal (Web)"/>
    <w:basedOn w:val="Normal"/>
    <w:uiPriority w:val="99"/>
    <w:unhideWhenUsed/>
    <w:rsid w:val="002764B9"/>
    <w:pPr>
      <w:spacing w:before="100" w:beforeAutospacing="1" w:after="100" w:afterAutospacing="1"/>
    </w:pPr>
  </w:style>
  <w:style w:type="character" w:customStyle="1" w:styleId="Heading3Char">
    <w:name w:val="Heading 3 Char"/>
    <w:basedOn w:val="DefaultParagraphFont"/>
    <w:link w:val="Heading3"/>
    <w:rsid w:val="00F45D3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27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5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5D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en">
    <w:name w:val="Ben"/>
    <w:basedOn w:val="TableNormal"/>
    <w:uiPriority w:val="99"/>
    <w:rsid w:val="00D45D2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tblBorders>
    </w:tblPr>
    <w:tcPr>
      <w:shd w:val="clear" w:color="auto" w:fill="FFFFFF" w:themeFill="background1"/>
    </w:tcPr>
    <w:tblStylePr w:type="firstRow">
      <w:rPr>
        <w:b/>
      </w:rPr>
      <w:tblPr/>
      <w:tcPr>
        <w:tcBorders>
          <w:top w:val="single" w:sz="4" w:space="0" w:color="auto"/>
          <w:left w:val="single" w:sz="4" w:space="0" w:color="auto"/>
          <w:bottom w:val="single" w:sz="4" w:space="0" w:color="auto"/>
          <w:right w:val="single" w:sz="4" w:space="0" w:color="auto"/>
        </w:tcBorders>
        <w:shd w:val="clear" w:color="auto" w:fill="BFBFBF" w:themeFill="background1" w:themeFillShade="BF"/>
      </w:tcPr>
    </w:tblStylePr>
  </w:style>
  <w:style w:type="paragraph" w:styleId="Header">
    <w:name w:val="header"/>
    <w:basedOn w:val="Normal"/>
    <w:link w:val="HeaderChar"/>
    <w:uiPriority w:val="99"/>
    <w:unhideWhenUsed/>
    <w:rsid w:val="00651791"/>
    <w:pPr>
      <w:tabs>
        <w:tab w:val="center" w:pos="4680"/>
        <w:tab w:val="right" w:pos="9360"/>
      </w:tabs>
    </w:pPr>
  </w:style>
  <w:style w:type="character" w:customStyle="1" w:styleId="HeaderChar">
    <w:name w:val="Header Char"/>
    <w:basedOn w:val="DefaultParagraphFont"/>
    <w:link w:val="Header"/>
    <w:uiPriority w:val="99"/>
    <w:rsid w:val="00651791"/>
  </w:style>
  <w:style w:type="paragraph" w:styleId="Footer">
    <w:name w:val="footer"/>
    <w:basedOn w:val="Normal"/>
    <w:link w:val="FooterChar"/>
    <w:uiPriority w:val="99"/>
    <w:unhideWhenUsed/>
    <w:rsid w:val="00651791"/>
    <w:pPr>
      <w:tabs>
        <w:tab w:val="center" w:pos="4680"/>
        <w:tab w:val="right" w:pos="9360"/>
      </w:tabs>
    </w:pPr>
  </w:style>
  <w:style w:type="character" w:customStyle="1" w:styleId="FooterChar">
    <w:name w:val="Footer Char"/>
    <w:basedOn w:val="DefaultParagraphFont"/>
    <w:link w:val="Footer"/>
    <w:uiPriority w:val="99"/>
    <w:rsid w:val="00651791"/>
  </w:style>
  <w:style w:type="character" w:styleId="Hyperlink">
    <w:name w:val="Hyperlink"/>
    <w:basedOn w:val="DefaultParagraphFont"/>
    <w:uiPriority w:val="99"/>
    <w:rsid w:val="00671339"/>
    <w:rPr>
      <w:color w:val="0000FF"/>
      <w:u w:val="single"/>
    </w:rPr>
  </w:style>
  <w:style w:type="character" w:customStyle="1" w:styleId="Heading1Char">
    <w:name w:val="Heading 1 Char"/>
    <w:basedOn w:val="DefaultParagraphFont"/>
    <w:link w:val="Heading1"/>
    <w:rsid w:val="00F05DD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64B9"/>
    <w:rPr>
      <w:rFonts w:ascii="Tahoma" w:hAnsi="Tahoma" w:cs="Tahoma"/>
      <w:sz w:val="16"/>
      <w:szCs w:val="16"/>
    </w:rPr>
  </w:style>
  <w:style w:type="character" w:customStyle="1" w:styleId="BalloonTextChar">
    <w:name w:val="Balloon Text Char"/>
    <w:basedOn w:val="DefaultParagraphFont"/>
    <w:link w:val="BalloonText"/>
    <w:uiPriority w:val="99"/>
    <w:semiHidden/>
    <w:rsid w:val="002764B9"/>
    <w:rPr>
      <w:rFonts w:ascii="Tahoma" w:eastAsia="Times New Roman" w:hAnsi="Tahoma" w:cs="Tahoma"/>
      <w:sz w:val="16"/>
      <w:szCs w:val="16"/>
    </w:rPr>
  </w:style>
  <w:style w:type="paragraph" w:styleId="Caption">
    <w:name w:val="caption"/>
    <w:basedOn w:val="Normal"/>
    <w:next w:val="Normal"/>
    <w:uiPriority w:val="35"/>
    <w:unhideWhenUsed/>
    <w:qFormat/>
    <w:rsid w:val="002764B9"/>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2764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64B9"/>
    <w:pPr>
      <w:ind w:left="720"/>
      <w:contextualSpacing/>
    </w:pPr>
  </w:style>
  <w:style w:type="paragraph" w:styleId="NormalWeb">
    <w:name w:val="Normal (Web)"/>
    <w:basedOn w:val="Normal"/>
    <w:uiPriority w:val="99"/>
    <w:unhideWhenUsed/>
    <w:rsid w:val="002764B9"/>
    <w:pPr>
      <w:spacing w:before="100" w:beforeAutospacing="1" w:after="100" w:afterAutospacing="1"/>
    </w:pPr>
  </w:style>
  <w:style w:type="character" w:customStyle="1" w:styleId="Heading3Char">
    <w:name w:val="Heading 3 Char"/>
    <w:basedOn w:val="DefaultParagraphFont"/>
    <w:link w:val="Heading3"/>
    <w:rsid w:val="00F45D3E"/>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27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2634">
      <w:bodyDiv w:val="1"/>
      <w:marLeft w:val="0"/>
      <w:marRight w:val="0"/>
      <w:marTop w:val="0"/>
      <w:marBottom w:val="0"/>
      <w:divBdr>
        <w:top w:val="none" w:sz="0" w:space="0" w:color="auto"/>
        <w:left w:val="none" w:sz="0" w:space="0" w:color="auto"/>
        <w:bottom w:val="none" w:sz="0" w:space="0" w:color="auto"/>
        <w:right w:val="none" w:sz="0" w:space="0" w:color="auto"/>
      </w:divBdr>
    </w:div>
    <w:div w:id="507525969">
      <w:bodyDiv w:val="1"/>
      <w:marLeft w:val="0"/>
      <w:marRight w:val="0"/>
      <w:marTop w:val="0"/>
      <w:marBottom w:val="0"/>
      <w:divBdr>
        <w:top w:val="none" w:sz="0" w:space="0" w:color="auto"/>
        <w:left w:val="none" w:sz="0" w:space="0" w:color="auto"/>
        <w:bottom w:val="none" w:sz="0" w:space="0" w:color="auto"/>
        <w:right w:val="none" w:sz="0" w:space="0" w:color="auto"/>
      </w:divBdr>
    </w:div>
    <w:div w:id="727843665">
      <w:bodyDiv w:val="1"/>
      <w:marLeft w:val="0"/>
      <w:marRight w:val="0"/>
      <w:marTop w:val="0"/>
      <w:marBottom w:val="0"/>
      <w:divBdr>
        <w:top w:val="none" w:sz="0" w:space="0" w:color="auto"/>
        <w:left w:val="none" w:sz="0" w:space="0" w:color="auto"/>
        <w:bottom w:val="none" w:sz="0" w:space="0" w:color="auto"/>
        <w:right w:val="none" w:sz="0" w:space="0" w:color="auto"/>
      </w:divBdr>
      <w:divsChild>
        <w:div w:id="1072462804">
          <w:marLeft w:val="1166"/>
          <w:marRight w:val="0"/>
          <w:marTop w:val="67"/>
          <w:marBottom w:val="0"/>
          <w:divBdr>
            <w:top w:val="none" w:sz="0" w:space="0" w:color="auto"/>
            <w:left w:val="none" w:sz="0" w:space="0" w:color="auto"/>
            <w:bottom w:val="none" w:sz="0" w:space="0" w:color="auto"/>
            <w:right w:val="none" w:sz="0" w:space="0" w:color="auto"/>
          </w:divBdr>
        </w:div>
        <w:div w:id="356665730">
          <w:marLeft w:val="1166"/>
          <w:marRight w:val="0"/>
          <w:marTop w:val="67"/>
          <w:marBottom w:val="0"/>
          <w:divBdr>
            <w:top w:val="none" w:sz="0" w:space="0" w:color="auto"/>
            <w:left w:val="none" w:sz="0" w:space="0" w:color="auto"/>
            <w:bottom w:val="none" w:sz="0" w:space="0" w:color="auto"/>
            <w:right w:val="none" w:sz="0" w:space="0" w:color="auto"/>
          </w:divBdr>
        </w:div>
      </w:divsChild>
    </w:div>
    <w:div w:id="1349672653">
      <w:bodyDiv w:val="1"/>
      <w:marLeft w:val="0"/>
      <w:marRight w:val="0"/>
      <w:marTop w:val="0"/>
      <w:marBottom w:val="0"/>
      <w:divBdr>
        <w:top w:val="none" w:sz="0" w:space="0" w:color="auto"/>
        <w:left w:val="none" w:sz="0" w:space="0" w:color="auto"/>
        <w:bottom w:val="none" w:sz="0" w:space="0" w:color="auto"/>
        <w:right w:val="none" w:sz="0" w:space="0" w:color="auto"/>
      </w:divBdr>
    </w:div>
    <w:div w:id="1762410989">
      <w:bodyDiv w:val="1"/>
      <w:marLeft w:val="0"/>
      <w:marRight w:val="0"/>
      <w:marTop w:val="0"/>
      <w:marBottom w:val="0"/>
      <w:divBdr>
        <w:top w:val="none" w:sz="0" w:space="0" w:color="auto"/>
        <w:left w:val="none" w:sz="0" w:space="0" w:color="auto"/>
        <w:bottom w:val="none" w:sz="0" w:space="0" w:color="auto"/>
        <w:right w:val="none" w:sz="0" w:space="0" w:color="auto"/>
      </w:divBdr>
      <w:divsChild>
        <w:div w:id="184747352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min.j.reese@lmco.com" TargetMode="Externa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robotshop.com/en/air-hogs-helix-x4-stunt-quadcopter.html"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eader" Target="header3.xml"/><Relationship Id="rId10" Type="http://schemas.openxmlformats.org/officeDocument/2006/relationships/hyperlink" Target="http://www.bitcraze.com"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obotshop.com/en/1si-ready-to-fly-quadcopter.html" TargetMode="External"/><Relationship Id="rId22" Type="http://schemas.openxmlformats.org/officeDocument/2006/relationships/image" Target="media/image1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Reese</dc:creator>
  <cp:lastModifiedBy>Chris Homolac</cp:lastModifiedBy>
  <cp:revision>3</cp:revision>
  <dcterms:created xsi:type="dcterms:W3CDTF">2015-01-06T17:22:00Z</dcterms:created>
  <dcterms:modified xsi:type="dcterms:W3CDTF">2015-01-06T17:23:00Z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ACCT02\chomolac</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